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76672" w14:textId="156F380B" w:rsidR="00BD75D9" w:rsidRPr="00063902" w:rsidRDefault="00A8407A" w:rsidP="003D7422">
      <w:pPr>
        <w:ind w:firstLine="709"/>
        <w:jc w:val="center"/>
        <w:rPr>
          <w:b/>
          <w:sz w:val="28"/>
          <w:szCs w:val="28"/>
        </w:rPr>
      </w:pPr>
      <w:r w:rsidRPr="00063902">
        <w:rPr>
          <w:b/>
          <w:sz w:val="28"/>
          <w:szCs w:val="28"/>
        </w:rPr>
        <w:t>П</w:t>
      </w:r>
      <w:r w:rsidR="00BD75D9" w:rsidRPr="00063902">
        <w:rPr>
          <w:b/>
          <w:sz w:val="28"/>
          <w:szCs w:val="28"/>
        </w:rPr>
        <w:t>ротокол № 3</w:t>
      </w:r>
      <w:r w:rsidR="0051277B">
        <w:rPr>
          <w:b/>
          <w:sz w:val="28"/>
          <w:szCs w:val="28"/>
        </w:rPr>
        <w:t>9</w:t>
      </w:r>
    </w:p>
    <w:p w14:paraId="19A1FE9B" w14:textId="77777777" w:rsidR="00BD75D9" w:rsidRPr="00063902" w:rsidRDefault="00BD75D9" w:rsidP="003D7422">
      <w:pPr>
        <w:ind w:firstLine="709"/>
        <w:jc w:val="center"/>
        <w:rPr>
          <w:b/>
          <w:sz w:val="28"/>
          <w:szCs w:val="28"/>
        </w:rPr>
      </w:pPr>
      <w:r w:rsidRPr="00063902">
        <w:rPr>
          <w:b/>
          <w:sz w:val="28"/>
          <w:szCs w:val="28"/>
        </w:rPr>
        <w:t xml:space="preserve">Заседание Думы Черемховского районного муниципального образования </w:t>
      </w:r>
    </w:p>
    <w:p w14:paraId="76B135F4" w14:textId="77777777" w:rsidR="00BD75D9" w:rsidRPr="00063902" w:rsidRDefault="00BD75D9" w:rsidP="003D7422">
      <w:pPr>
        <w:ind w:firstLine="709"/>
        <w:jc w:val="center"/>
        <w:rPr>
          <w:b/>
          <w:sz w:val="28"/>
          <w:szCs w:val="28"/>
        </w:rPr>
      </w:pPr>
      <w:r w:rsidRPr="00063902">
        <w:rPr>
          <w:b/>
          <w:sz w:val="28"/>
          <w:szCs w:val="28"/>
        </w:rPr>
        <w:t>(седьмого созыва)</w:t>
      </w:r>
    </w:p>
    <w:p w14:paraId="076FD3F2" w14:textId="77777777" w:rsidR="00BD75D9" w:rsidRPr="00063902" w:rsidRDefault="00BD75D9" w:rsidP="003D7422">
      <w:pPr>
        <w:tabs>
          <w:tab w:val="left" w:pos="2955"/>
        </w:tabs>
        <w:ind w:firstLine="709"/>
        <w:jc w:val="center"/>
        <w:rPr>
          <w:b/>
          <w:sz w:val="28"/>
          <w:szCs w:val="28"/>
        </w:rPr>
      </w:pPr>
    </w:p>
    <w:p w14:paraId="68229998" w14:textId="3B3421EA" w:rsidR="00BD75D9" w:rsidRPr="00063902" w:rsidRDefault="00BD75D9" w:rsidP="003D7422">
      <w:pPr>
        <w:tabs>
          <w:tab w:val="left" w:pos="4620"/>
          <w:tab w:val="left" w:pos="7755"/>
        </w:tabs>
        <w:ind w:firstLine="709"/>
        <w:rPr>
          <w:b/>
          <w:sz w:val="28"/>
          <w:szCs w:val="28"/>
        </w:rPr>
      </w:pPr>
      <w:r w:rsidRPr="00063902">
        <w:rPr>
          <w:b/>
          <w:sz w:val="28"/>
          <w:szCs w:val="28"/>
        </w:rPr>
        <w:t>от 2</w:t>
      </w:r>
      <w:r w:rsidR="0051277B">
        <w:rPr>
          <w:b/>
          <w:sz w:val="28"/>
          <w:szCs w:val="28"/>
        </w:rPr>
        <w:t>4</w:t>
      </w:r>
      <w:r w:rsidRPr="00063902">
        <w:rPr>
          <w:b/>
          <w:sz w:val="28"/>
          <w:szCs w:val="28"/>
        </w:rPr>
        <w:t xml:space="preserve"> </w:t>
      </w:r>
      <w:r w:rsidR="0051277B">
        <w:rPr>
          <w:b/>
          <w:sz w:val="28"/>
          <w:szCs w:val="28"/>
        </w:rPr>
        <w:t xml:space="preserve">ноября </w:t>
      </w:r>
      <w:r w:rsidRPr="00063902">
        <w:rPr>
          <w:b/>
          <w:sz w:val="28"/>
          <w:szCs w:val="28"/>
        </w:rPr>
        <w:t xml:space="preserve"> 2022 года                                                          г. Черемхово</w:t>
      </w:r>
    </w:p>
    <w:p w14:paraId="126B3C48" w14:textId="77777777" w:rsidR="00BD75D9" w:rsidRPr="00063902" w:rsidRDefault="00BD75D9" w:rsidP="003D7422">
      <w:pPr>
        <w:tabs>
          <w:tab w:val="left" w:pos="7755"/>
        </w:tabs>
        <w:ind w:firstLine="709"/>
        <w:jc w:val="both"/>
        <w:rPr>
          <w:b/>
          <w:sz w:val="28"/>
          <w:szCs w:val="28"/>
        </w:rPr>
      </w:pPr>
    </w:p>
    <w:p w14:paraId="36F44463" w14:textId="77777777" w:rsidR="00BD75D9" w:rsidRPr="00063902" w:rsidRDefault="00BD75D9" w:rsidP="003D7422">
      <w:pPr>
        <w:tabs>
          <w:tab w:val="left" w:pos="7755"/>
        </w:tabs>
        <w:ind w:firstLine="709"/>
        <w:jc w:val="both"/>
        <w:rPr>
          <w:b/>
          <w:sz w:val="28"/>
          <w:szCs w:val="28"/>
        </w:rPr>
      </w:pPr>
      <w:r w:rsidRPr="00063902">
        <w:rPr>
          <w:b/>
          <w:sz w:val="28"/>
          <w:szCs w:val="28"/>
        </w:rPr>
        <w:t>Присутствовали:</w:t>
      </w:r>
    </w:p>
    <w:p w14:paraId="53F06693" w14:textId="77777777" w:rsidR="00BD75D9" w:rsidRPr="00063902" w:rsidRDefault="00BD75D9" w:rsidP="003D7422">
      <w:pPr>
        <w:tabs>
          <w:tab w:val="left" w:pos="7755"/>
        </w:tabs>
        <w:ind w:firstLine="709"/>
        <w:jc w:val="both"/>
        <w:rPr>
          <w:sz w:val="28"/>
          <w:szCs w:val="28"/>
        </w:rPr>
      </w:pPr>
    </w:p>
    <w:p w14:paraId="489C02B9" w14:textId="77777777" w:rsidR="00BD75D9" w:rsidRPr="00063902" w:rsidRDefault="00BD75D9" w:rsidP="003D7422">
      <w:pPr>
        <w:tabs>
          <w:tab w:val="left" w:pos="7755"/>
        </w:tabs>
        <w:jc w:val="both"/>
        <w:rPr>
          <w:b/>
          <w:sz w:val="28"/>
          <w:szCs w:val="28"/>
        </w:rPr>
      </w:pPr>
      <w:r w:rsidRPr="00063902">
        <w:rPr>
          <w:b/>
          <w:sz w:val="28"/>
          <w:szCs w:val="28"/>
        </w:rPr>
        <w:t xml:space="preserve">                              Депутаты Думы:</w:t>
      </w:r>
    </w:p>
    <w:p w14:paraId="24214D93" w14:textId="6808A8E1" w:rsidR="00BD75D9" w:rsidRPr="00063902" w:rsidRDefault="00C0130B" w:rsidP="003D7422">
      <w:pPr>
        <w:tabs>
          <w:tab w:val="left" w:pos="7755"/>
        </w:tabs>
        <w:jc w:val="both"/>
        <w:rPr>
          <w:bCs/>
          <w:sz w:val="28"/>
          <w:szCs w:val="28"/>
        </w:rPr>
      </w:pPr>
      <w:r w:rsidRPr="00063902">
        <w:rPr>
          <w:bCs/>
          <w:sz w:val="28"/>
          <w:szCs w:val="28"/>
        </w:rPr>
        <w:t>1.</w:t>
      </w:r>
      <w:r w:rsidR="00BD75D9" w:rsidRPr="00063902">
        <w:rPr>
          <w:bCs/>
          <w:sz w:val="28"/>
          <w:szCs w:val="28"/>
        </w:rPr>
        <w:t>Уханёва Татьяна Васильевна, округ № 1</w:t>
      </w:r>
    </w:p>
    <w:p w14:paraId="562E6313" w14:textId="1DAE763E" w:rsidR="00C0130B" w:rsidRPr="00063902" w:rsidRDefault="00C0130B" w:rsidP="003D7422">
      <w:pPr>
        <w:tabs>
          <w:tab w:val="left" w:pos="7755"/>
        </w:tabs>
        <w:jc w:val="both"/>
        <w:rPr>
          <w:bCs/>
          <w:sz w:val="28"/>
          <w:szCs w:val="28"/>
        </w:rPr>
      </w:pPr>
      <w:r w:rsidRPr="00063902">
        <w:rPr>
          <w:bCs/>
          <w:sz w:val="28"/>
          <w:szCs w:val="28"/>
        </w:rPr>
        <w:t>2.Чирков Юрий Владимирович, округ № 2</w:t>
      </w:r>
    </w:p>
    <w:p w14:paraId="2CA9B621" w14:textId="24D8D495" w:rsidR="00BD75D9" w:rsidRPr="00063902" w:rsidRDefault="00C0130B" w:rsidP="003D7422">
      <w:pPr>
        <w:tabs>
          <w:tab w:val="left" w:pos="7755"/>
        </w:tabs>
        <w:jc w:val="both"/>
        <w:rPr>
          <w:bCs/>
          <w:sz w:val="28"/>
          <w:szCs w:val="28"/>
        </w:rPr>
      </w:pPr>
      <w:r w:rsidRPr="00063902">
        <w:rPr>
          <w:sz w:val="28"/>
          <w:szCs w:val="28"/>
        </w:rPr>
        <w:t>3.</w:t>
      </w:r>
      <w:r w:rsidR="00BD75D9" w:rsidRPr="00063902">
        <w:rPr>
          <w:sz w:val="28"/>
          <w:szCs w:val="28"/>
        </w:rPr>
        <w:t xml:space="preserve"> </w:t>
      </w:r>
      <w:proofErr w:type="spellStart"/>
      <w:r w:rsidR="00BD75D9" w:rsidRPr="00063902">
        <w:rPr>
          <w:sz w:val="28"/>
          <w:szCs w:val="28"/>
        </w:rPr>
        <w:t>Бедушвиль</w:t>
      </w:r>
      <w:proofErr w:type="spellEnd"/>
      <w:r w:rsidR="00BD75D9" w:rsidRPr="00063902">
        <w:rPr>
          <w:sz w:val="28"/>
          <w:szCs w:val="28"/>
        </w:rPr>
        <w:t xml:space="preserve"> Валерий Игнатьевич, округ № 3</w:t>
      </w:r>
    </w:p>
    <w:p w14:paraId="05BCCC89" w14:textId="37869198" w:rsidR="00BD75D9" w:rsidRPr="00063902" w:rsidRDefault="00C0130B" w:rsidP="003D7422">
      <w:pPr>
        <w:tabs>
          <w:tab w:val="left" w:pos="7755"/>
        </w:tabs>
        <w:jc w:val="both"/>
        <w:rPr>
          <w:sz w:val="28"/>
          <w:szCs w:val="28"/>
        </w:rPr>
      </w:pPr>
      <w:r w:rsidRPr="00063902">
        <w:rPr>
          <w:sz w:val="28"/>
          <w:szCs w:val="28"/>
        </w:rPr>
        <w:t>4</w:t>
      </w:r>
      <w:r w:rsidR="00BD75D9" w:rsidRPr="00063902">
        <w:rPr>
          <w:sz w:val="28"/>
          <w:szCs w:val="28"/>
        </w:rPr>
        <w:t xml:space="preserve">.Геворгян </w:t>
      </w:r>
      <w:proofErr w:type="spellStart"/>
      <w:r w:rsidR="00BD75D9" w:rsidRPr="00063902">
        <w:rPr>
          <w:sz w:val="28"/>
          <w:szCs w:val="28"/>
        </w:rPr>
        <w:t>Арамаис</w:t>
      </w:r>
      <w:proofErr w:type="spellEnd"/>
      <w:r w:rsidR="00BD75D9" w:rsidRPr="00063902">
        <w:rPr>
          <w:sz w:val="28"/>
          <w:szCs w:val="28"/>
        </w:rPr>
        <w:t xml:space="preserve"> Валерьевич, округ № 4</w:t>
      </w:r>
    </w:p>
    <w:p w14:paraId="36FF4E41" w14:textId="7A3B7674" w:rsidR="00BD75D9" w:rsidRPr="00063902" w:rsidRDefault="00C0130B" w:rsidP="003D7422">
      <w:pPr>
        <w:tabs>
          <w:tab w:val="left" w:pos="7755"/>
        </w:tabs>
        <w:jc w:val="both"/>
        <w:rPr>
          <w:sz w:val="28"/>
          <w:szCs w:val="28"/>
        </w:rPr>
      </w:pPr>
      <w:r w:rsidRPr="00063902">
        <w:rPr>
          <w:sz w:val="28"/>
          <w:szCs w:val="28"/>
        </w:rPr>
        <w:t>5</w:t>
      </w:r>
      <w:r w:rsidR="00BD75D9" w:rsidRPr="00063902">
        <w:rPr>
          <w:sz w:val="28"/>
          <w:szCs w:val="28"/>
        </w:rPr>
        <w:t>. Горбачев Алексей Викторович, округ № 5</w:t>
      </w:r>
    </w:p>
    <w:p w14:paraId="025F80D9" w14:textId="3D9CA6C5" w:rsidR="00C0130B" w:rsidRPr="00063902" w:rsidRDefault="0051277B" w:rsidP="003D7422">
      <w:pPr>
        <w:tabs>
          <w:tab w:val="left" w:pos="7755"/>
        </w:tabs>
        <w:jc w:val="both"/>
        <w:rPr>
          <w:sz w:val="28"/>
          <w:szCs w:val="28"/>
        </w:rPr>
      </w:pPr>
      <w:r>
        <w:rPr>
          <w:sz w:val="28"/>
          <w:szCs w:val="28"/>
        </w:rPr>
        <w:t>6</w:t>
      </w:r>
      <w:r w:rsidR="00C0130B" w:rsidRPr="00063902">
        <w:rPr>
          <w:sz w:val="28"/>
          <w:szCs w:val="28"/>
        </w:rPr>
        <w:t>.Долматов Анатолий Иванович, округ № 7</w:t>
      </w:r>
    </w:p>
    <w:p w14:paraId="44948BCF" w14:textId="77777777" w:rsidR="003D7422" w:rsidRDefault="0051277B" w:rsidP="003D7422">
      <w:pPr>
        <w:tabs>
          <w:tab w:val="left" w:pos="7755"/>
        </w:tabs>
        <w:jc w:val="both"/>
        <w:rPr>
          <w:sz w:val="28"/>
          <w:szCs w:val="28"/>
        </w:rPr>
      </w:pPr>
      <w:r>
        <w:rPr>
          <w:sz w:val="28"/>
          <w:szCs w:val="28"/>
        </w:rPr>
        <w:t>7</w:t>
      </w:r>
      <w:r w:rsidR="00BD75D9" w:rsidRPr="00063902">
        <w:rPr>
          <w:sz w:val="28"/>
          <w:szCs w:val="28"/>
        </w:rPr>
        <w:t xml:space="preserve">. Антипина Ксения Николаевна, округ № </w:t>
      </w:r>
      <w:r w:rsidR="00C0130B" w:rsidRPr="00063902">
        <w:rPr>
          <w:sz w:val="28"/>
          <w:szCs w:val="28"/>
        </w:rPr>
        <w:t>9</w:t>
      </w:r>
    </w:p>
    <w:p w14:paraId="29B8ED76" w14:textId="29B94B90" w:rsidR="00BD75D9" w:rsidRPr="00063902" w:rsidRDefault="0051277B" w:rsidP="003D7422">
      <w:pPr>
        <w:tabs>
          <w:tab w:val="left" w:pos="7755"/>
        </w:tabs>
        <w:jc w:val="both"/>
        <w:rPr>
          <w:sz w:val="28"/>
          <w:szCs w:val="28"/>
        </w:rPr>
      </w:pPr>
      <w:r>
        <w:rPr>
          <w:sz w:val="28"/>
          <w:szCs w:val="28"/>
        </w:rPr>
        <w:t xml:space="preserve"> 8</w:t>
      </w:r>
      <w:r w:rsidR="00BD75D9" w:rsidRPr="00063902">
        <w:rPr>
          <w:sz w:val="28"/>
          <w:szCs w:val="28"/>
        </w:rPr>
        <w:t xml:space="preserve">. </w:t>
      </w:r>
      <w:proofErr w:type="spellStart"/>
      <w:r w:rsidR="00BD75D9" w:rsidRPr="00063902">
        <w:rPr>
          <w:sz w:val="28"/>
          <w:szCs w:val="28"/>
        </w:rPr>
        <w:t>Позолотина</w:t>
      </w:r>
      <w:proofErr w:type="spellEnd"/>
      <w:r w:rsidR="00BD75D9" w:rsidRPr="00063902">
        <w:rPr>
          <w:sz w:val="28"/>
          <w:szCs w:val="28"/>
        </w:rPr>
        <w:t xml:space="preserve"> Татьяна Михайловна, округ № 10</w:t>
      </w:r>
    </w:p>
    <w:p w14:paraId="367A8F93" w14:textId="0E79755C" w:rsidR="00BD75D9" w:rsidRPr="00063902" w:rsidRDefault="0051277B" w:rsidP="003D7422">
      <w:pPr>
        <w:tabs>
          <w:tab w:val="left" w:pos="7755"/>
        </w:tabs>
        <w:jc w:val="both"/>
        <w:rPr>
          <w:sz w:val="28"/>
          <w:szCs w:val="28"/>
        </w:rPr>
      </w:pPr>
      <w:r>
        <w:rPr>
          <w:sz w:val="28"/>
          <w:szCs w:val="28"/>
        </w:rPr>
        <w:t xml:space="preserve"> 9</w:t>
      </w:r>
      <w:r w:rsidR="00BD75D9" w:rsidRPr="00063902">
        <w:rPr>
          <w:sz w:val="28"/>
          <w:szCs w:val="28"/>
        </w:rPr>
        <w:t>.Завозин Антон Леонидович, округ № 11</w:t>
      </w:r>
    </w:p>
    <w:p w14:paraId="16E2CDBA" w14:textId="246581C3" w:rsidR="00BD75D9" w:rsidRDefault="0051277B" w:rsidP="003D7422">
      <w:pPr>
        <w:tabs>
          <w:tab w:val="left" w:pos="7755"/>
        </w:tabs>
        <w:jc w:val="both"/>
        <w:rPr>
          <w:sz w:val="28"/>
          <w:szCs w:val="28"/>
        </w:rPr>
      </w:pPr>
      <w:r>
        <w:rPr>
          <w:sz w:val="28"/>
          <w:szCs w:val="28"/>
        </w:rPr>
        <w:t>10</w:t>
      </w:r>
      <w:r w:rsidR="00BD75D9" w:rsidRPr="00063902">
        <w:rPr>
          <w:sz w:val="28"/>
          <w:szCs w:val="28"/>
        </w:rPr>
        <w:t>.Козлова Любовь Михайловна, округ № 12</w:t>
      </w:r>
    </w:p>
    <w:p w14:paraId="2C4A7A1F" w14:textId="652FDE38" w:rsidR="0051277B" w:rsidRDefault="0051277B" w:rsidP="003D7422">
      <w:pPr>
        <w:tabs>
          <w:tab w:val="left" w:pos="7755"/>
        </w:tabs>
        <w:jc w:val="both"/>
        <w:rPr>
          <w:sz w:val="28"/>
          <w:szCs w:val="28"/>
        </w:rPr>
      </w:pPr>
      <w:r>
        <w:rPr>
          <w:sz w:val="28"/>
          <w:szCs w:val="28"/>
        </w:rPr>
        <w:t>11.Манькова Ирина Владимировна, округ № 13</w:t>
      </w:r>
    </w:p>
    <w:p w14:paraId="51110CC8" w14:textId="786CF603" w:rsidR="0051277B" w:rsidRPr="00063902" w:rsidRDefault="0051277B" w:rsidP="003D7422">
      <w:pPr>
        <w:tabs>
          <w:tab w:val="left" w:pos="7755"/>
        </w:tabs>
        <w:jc w:val="both"/>
        <w:rPr>
          <w:sz w:val="28"/>
          <w:szCs w:val="28"/>
        </w:rPr>
      </w:pPr>
      <w:r>
        <w:rPr>
          <w:sz w:val="28"/>
          <w:szCs w:val="28"/>
        </w:rPr>
        <w:t>12.Кааралазар Вера Николаевна, округ № 14</w:t>
      </w:r>
    </w:p>
    <w:p w14:paraId="36968F2C" w14:textId="69F21B70" w:rsidR="00BD75D9" w:rsidRPr="00063902" w:rsidRDefault="00BD75D9" w:rsidP="003D7422">
      <w:pPr>
        <w:tabs>
          <w:tab w:val="left" w:pos="7755"/>
        </w:tabs>
        <w:jc w:val="both"/>
        <w:rPr>
          <w:sz w:val="28"/>
          <w:szCs w:val="28"/>
        </w:rPr>
      </w:pPr>
      <w:r w:rsidRPr="00063902">
        <w:rPr>
          <w:sz w:val="28"/>
          <w:szCs w:val="28"/>
        </w:rPr>
        <w:t>1</w:t>
      </w:r>
      <w:r w:rsidR="00C0130B" w:rsidRPr="00063902">
        <w:rPr>
          <w:sz w:val="28"/>
          <w:szCs w:val="28"/>
        </w:rPr>
        <w:t>3</w:t>
      </w:r>
      <w:r w:rsidRPr="00063902">
        <w:rPr>
          <w:sz w:val="28"/>
          <w:szCs w:val="28"/>
        </w:rPr>
        <w:t>.Исакова Инна Модестовна, округ № 15</w:t>
      </w:r>
    </w:p>
    <w:p w14:paraId="48FF5636" w14:textId="77777777" w:rsidR="00BD75D9" w:rsidRPr="00063902" w:rsidRDefault="00BD75D9" w:rsidP="003D7422">
      <w:pPr>
        <w:tabs>
          <w:tab w:val="left" w:pos="7755"/>
        </w:tabs>
        <w:ind w:firstLine="709"/>
        <w:jc w:val="both"/>
        <w:rPr>
          <w:sz w:val="28"/>
          <w:szCs w:val="28"/>
        </w:rPr>
      </w:pPr>
    </w:p>
    <w:p w14:paraId="069B3D8C" w14:textId="77777777" w:rsidR="00BD75D9" w:rsidRDefault="00BD75D9" w:rsidP="003D7422">
      <w:pPr>
        <w:tabs>
          <w:tab w:val="left" w:pos="7755"/>
        </w:tabs>
        <w:ind w:firstLine="709"/>
        <w:jc w:val="both"/>
        <w:rPr>
          <w:b/>
          <w:sz w:val="28"/>
          <w:szCs w:val="28"/>
        </w:rPr>
      </w:pPr>
      <w:r w:rsidRPr="00063902">
        <w:rPr>
          <w:b/>
          <w:sz w:val="28"/>
          <w:szCs w:val="28"/>
        </w:rPr>
        <w:t>Приглашённые и ответственные за вопрос начальники отделов:</w:t>
      </w:r>
    </w:p>
    <w:p w14:paraId="6FF1BC0A" w14:textId="77777777" w:rsidR="0051277B" w:rsidRPr="00063902" w:rsidRDefault="0051277B" w:rsidP="003D7422">
      <w:pPr>
        <w:tabs>
          <w:tab w:val="left" w:pos="7755"/>
        </w:tabs>
        <w:ind w:firstLine="709"/>
        <w:jc w:val="both"/>
        <w:rPr>
          <w:b/>
          <w:sz w:val="28"/>
          <w:szCs w:val="28"/>
        </w:rPr>
      </w:pPr>
    </w:p>
    <w:p w14:paraId="5244E94D" w14:textId="0726D1F8" w:rsidR="00C0130B" w:rsidRDefault="0051277B" w:rsidP="003D7422">
      <w:pPr>
        <w:tabs>
          <w:tab w:val="left" w:pos="7755"/>
        </w:tabs>
        <w:ind w:firstLine="709"/>
        <w:jc w:val="both"/>
        <w:rPr>
          <w:sz w:val="28"/>
          <w:szCs w:val="28"/>
        </w:rPr>
      </w:pPr>
      <w:r w:rsidRPr="0051277B">
        <w:rPr>
          <w:sz w:val="28"/>
          <w:szCs w:val="28"/>
        </w:rPr>
        <w:t xml:space="preserve">1. </w:t>
      </w:r>
      <w:proofErr w:type="spellStart"/>
      <w:r w:rsidRPr="0051277B">
        <w:rPr>
          <w:sz w:val="28"/>
          <w:szCs w:val="28"/>
        </w:rPr>
        <w:t>Марач</w:t>
      </w:r>
      <w:proofErr w:type="spellEnd"/>
      <w:r w:rsidRPr="0051277B">
        <w:rPr>
          <w:sz w:val="28"/>
          <w:szCs w:val="28"/>
        </w:rPr>
        <w:t xml:space="preserve"> Сергей Владимирович, мэр Черемховского района,</w:t>
      </w:r>
    </w:p>
    <w:p w14:paraId="27C7ABFE" w14:textId="321DF987" w:rsidR="0051277B" w:rsidRPr="0051277B" w:rsidRDefault="0051277B" w:rsidP="003D7422">
      <w:pPr>
        <w:tabs>
          <w:tab w:val="left" w:pos="7755"/>
        </w:tabs>
        <w:ind w:firstLine="709"/>
        <w:jc w:val="both"/>
        <w:rPr>
          <w:sz w:val="28"/>
          <w:szCs w:val="28"/>
        </w:rPr>
      </w:pPr>
      <w:r>
        <w:rPr>
          <w:sz w:val="28"/>
          <w:szCs w:val="28"/>
        </w:rPr>
        <w:t>2. Артёмов Евгений Николаевич, первый заместитель мэра;</w:t>
      </w:r>
    </w:p>
    <w:p w14:paraId="0C94D4DE" w14:textId="20911463" w:rsidR="00BD75D9" w:rsidRPr="00063902" w:rsidRDefault="0051277B" w:rsidP="003D7422">
      <w:pPr>
        <w:tabs>
          <w:tab w:val="left" w:pos="7755"/>
        </w:tabs>
        <w:ind w:firstLine="709"/>
        <w:jc w:val="both"/>
        <w:rPr>
          <w:bCs/>
          <w:sz w:val="28"/>
          <w:szCs w:val="28"/>
        </w:rPr>
      </w:pPr>
      <w:r>
        <w:rPr>
          <w:bCs/>
          <w:sz w:val="28"/>
          <w:szCs w:val="28"/>
        </w:rPr>
        <w:t>3</w:t>
      </w:r>
      <w:r w:rsidR="00C0130B" w:rsidRPr="00063902">
        <w:rPr>
          <w:bCs/>
          <w:sz w:val="28"/>
          <w:szCs w:val="28"/>
        </w:rPr>
        <w:t>.Манзула Евгений</w:t>
      </w:r>
      <w:r w:rsidR="00C0130B" w:rsidRPr="00063902">
        <w:rPr>
          <w:b/>
          <w:sz w:val="28"/>
          <w:szCs w:val="28"/>
        </w:rPr>
        <w:t xml:space="preserve"> </w:t>
      </w:r>
      <w:r w:rsidR="00C0130B" w:rsidRPr="00063902">
        <w:rPr>
          <w:bCs/>
          <w:sz w:val="28"/>
          <w:szCs w:val="28"/>
        </w:rPr>
        <w:t xml:space="preserve">Александрович, </w:t>
      </w:r>
      <w:proofErr w:type="spellStart"/>
      <w:r w:rsidR="00C0130B" w:rsidRPr="00063902">
        <w:rPr>
          <w:bCs/>
          <w:sz w:val="28"/>
          <w:szCs w:val="28"/>
        </w:rPr>
        <w:t>И.о</w:t>
      </w:r>
      <w:proofErr w:type="spellEnd"/>
      <w:r w:rsidR="00C0130B" w:rsidRPr="00063902">
        <w:rPr>
          <w:bCs/>
          <w:sz w:val="28"/>
          <w:szCs w:val="28"/>
        </w:rPr>
        <w:t xml:space="preserve">. </w:t>
      </w:r>
      <w:r w:rsidR="00B9064B" w:rsidRPr="00063902">
        <w:rPr>
          <w:bCs/>
          <w:sz w:val="28"/>
          <w:szCs w:val="28"/>
        </w:rPr>
        <w:t>заместителя мэра по социальным   вопросам</w:t>
      </w:r>
      <w:r>
        <w:rPr>
          <w:bCs/>
          <w:sz w:val="28"/>
          <w:szCs w:val="28"/>
        </w:rPr>
        <w:t>,</w:t>
      </w:r>
    </w:p>
    <w:p w14:paraId="39C27702" w14:textId="27F56DA0" w:rsidR="00BD75D9" w:rsidRPr="00063902" w:rsidRDefault="0051277B" w:rsidP="003D7422">
      <w:pPr>
        <w:tabs>
          <w:tab w:val="left" w:pos="7755"/>
        </w:tabs>
        <w:ind w:firstLine="709"/>
        <w:rPr>
          <w:bCs/>
          <w:sz w:val="28"/>
          <w:szCs w:val="28"/>
        </w:rPr>
      </w:pPr>
      <w:r>
        <w:rPr>
          <w:bCs/>
          <w:sz w:val="28"/>
          <w:szCs w:val="28"/>
        </w:rPr>
        <w:t>4</w:t>
      </w:r>
      <w:r w:rsidR="00BD75D9" w:rsidRPr="00063902">
        <w:rPr>
          <w:bCs/>
          <w:sz w:val="28"/>
          <w:szCs w:val="28"/>
        </w:rPr>
        <w:t>.Рихальская Марина Геннадьевна, руководитель аппарата администрации;</w:t>
      </w:r>
    </w:p>
    <w:p w14:paraId="745C4996" w14:textId="4F613BD2" w:rsidR="00BD75D9" w:rsidRPr="00063902" w:rsidRDefault="0051277B" w:rsidP="003D7422">
      <w:pPr>
        <w:tabs>
          <w:tab w:val="left" w:pos="7755"/>
        </w:tabs>
        <w:ind w:firstLine="709"/>
        <w:rPr>
          <w:sz w:val="28"/>
          <w:szCs w:val="28"/>
        </w:rPr>
      </w:pPr>
      <w:r>
        <w:rPr>
          <w:sz w:val="28"/>
          <w:szCs w:val="28"/>
        </w:rPr>
        <w:t>5</w:t>
      </w:r>
      <w:r w:rsidR="00BD75D9" w:rsidRPr="00063902">
        <w:rPr>
          <w:sz w:val="28"/>
          <w:szCs w:val="28"/>
        </w:rPr>
        <w:t>.Ермаков Сергей Анатольевич, начальник отдела правового обеспечения;</w:t>
      </w:r>
    </w:p>
    <w:p w14:paraId="137FF2BC" w14:textId="308591EB" w:rsidR="00BD75D9" w:rsidRPr="00063902" w:rsidRDefault="0051277B" w:rsidP="003D7422">
      <w:pPr>
        <w:tabs>
          <w:tab w:val="left" w:pos="7755"/>
        </w:tabs>
        <w:ind w:firstLine="709"/>
        <w:rPr>
          <w:sz w:val="28"/>
          <w:szCs w:val="28"/>
        </w:rPr>
      </w:pPr>
      <w:r>
        <w:rPr>
          <w:sz w:val="28"/>
          <w:szCs w:val="28"/>
        </w:rPr>
        <w:t>6</w:t>
      </w:r>
      <w:r w:rsidR="00BD75D9" w:rsidRPr="00063902">
        <w:rPr>
          <w:sz w:val="28"/>
          <w:szCs w:val="28"/>
        </w:rPr>
        <w:t>.Гайдук Юлия Николаевна, начальник финансового управления;</w:t>
      </w:r>
    </w:p>
    <w:p w14:paraId="2E8FD7DC" w14:textId="0081805D" w:rsidR="00BD75D9" w:rsidRPr="00063902" w:rsidRDefault="0051277B" w:rsidP="003D7422">
      <w:pPr>
        <w:tabs>
          <w:tab w:val="left" w:pos="7755"/>
        </w:tabs>
        <w:ind w:firstLine="709"/>
        <w:rPr>
          <w:sz w:val="28"/>
          <w:szCs w:val="28"/>
        </w:rPr>
      </w:pPr>
      <w:r>
        <w:rPr>
          <w:sz w:val="28"/>
          <w:szCs w:val="28"/>
        </w:rPr>
        <w:t>7</w:t>
      </w:r>
      <w:r w:rsidR="00BD75D9" w:rsidRPr="00063902">
        <w:rPr>
          <w:sz w:val="28"/>
          <w:szCs w:val="28"/>
        </w:rPr>
        <w:t>.Обтовка Марина Владимировна, начальник управления ЖКХ;</w:t>
      </w:r>
    </w:p>
    <w:p w14:paraId="07C4DCB9" w14:textId="496897A0" w:rsidR="00BD75D9" w:rsidRDefault="0051277B" w:rsidP="003D7422">
      <w:pPr>
        <w:tabs>
          <w:tab w:val="left" w:pos="7755"/>
        </w:tabs>
        <w:ind w:firstLine="709"/>
        <w:rPr>
          <w:sz w:val="28"/>
          <w:szCs w:val="28"/>
        </w:rPr>
      </w:pPr>
      <w:r>
        <w:rPr>
          <w:sz w:val="28"/>
          <w:szCs w:val="28"/>
        </w:rPr>
        <w:t>8</w:t>
      </w:r>
      <w:r w:rsidR="00BD75D9" w:rsidRPr="00063902">
        <w:rPr>
          <w:sz w:val="28"/>
          <w:szCs w:val="28"/>
        </w:rPr>
        <w:t>.Кудлай Анн</w:t>
      </w:r>
      <w:r>
        <w:rPr>
          <w:sz w:val="28"/>
          <w:szCs w:val="28"/>
        </w:rPr>
        <w:t>а Анатольевна, председатель КСП;</w:t>
      </w:r>
    </w:p>
    <w:p w14:paraId="3256DCFD" w14:textId="25673D6F" w:rsidR="0051277B" w:rsidRDefault="0051277B" w:rsidP="003D7422">
      <w:pPr>
        <w:tabs>
          <w:tab w:val="left" w:pos="7755"/>
        </w:tabs>
        <w:ind w:firstLine="709"/>
        <w:rPr>
          <w:sz w:val="28"/>
          <w:szCs w:val="28"/>
        </w:rPr>
      </w:pPr>
      <w:r>
        <w:rPr>
          <w:sz w:val="28"/>
          <w:szCs w:val="28"/>
        </w:rPr>
        <w:t>9.Антипова Ирина Владимировна, начальник отдела кадровой службы;</w:t>
      </w:r>
    </w:p>
    <w:p w14:paraId="4B1CA809" w14:textId="77D6D710" w:rsidR="0051277B" w:rsidRPr="00063902" w:rsidRDefault="0051277B" w:rsidP="003D7422">
      <w:pPr>
        <w:tabs>
          <w:tab w:val="left" w:pos="7755"/>
        </w:tabs>
        <w:ind w:firstLine="709"/>
        <w:rPr>
          <w:sz w:val="28"/>
          <w:szCs w:val="28"/>
        </w:rPr>
      </w:pPr>
      <w:r>
        <w:rPr>
          <w:sz w:val="28"/>
          <w:szCs w:val="28"/>
        </w:rPr>
        <w:t>10. Бокарева Татьяна Георгиевна, начальник сектора по труду</w:t>
      </w:r>
    </w:p>
    <w:p w14:paraId="26544BB9" w14:textId="77777777" w:rsidR="00BD75D9" w:rsidRPr="00063902" w:rsidRDefault="00BD75D9" w:rsidP="003D7422">
      <w:pPr>
        <w:tabs>
          <w:tab w:val="left" w:pos="7755"/>
        </w:tabs>
        <w:ind w:firstLine="709"/>
        <w:jc w:val="both"/>
        <w:rPr>
          <w:sz w:val="28"/>
          <w:szCs w:val="28"/>
        </w:rPr>
      </w:pPr>
    </w:p>
    <w:p w14:paraId="4DB6B2F6" w14:textId="77777777" w:rsidR="003D7422" w:rsidRDefault="00BD75D9" w:rsidP="003D7422">
      <w:pPr>
        <w:tabs>
          <w:tab w:val="left" w:pos="7755"/>
        </w:tabs>
        <w:ind w:firstLine="709"/>
        <w:jc w:val="both"/>
        <w:rPr>
          <w:b/>
          <w:sz w:val="28"/>
          <w:szCs w:val="28"/>
        </w:rPr>
      </w:pPr>
      <w:r w:rsidRPr="00063902">
        <w:rPr>
          <w:b/>
          <w:sz w:val="28"/>
          <w:szCs w:val="28"/>
        </w:rPr>
        <w:t>Представители СМИ:</w:t>
      </w:r>
    </w:p>
    <w:p w14:paraId="0CC67BF1" w14:textId="15BB4E47" w:rsidR="00BD75D9" w:rsidRPr="003D7422" w:rsidRDefault="00BD75D9" w:rsidP="003D7422">
      <w:pPr>
        <w:tabs>
          <w:tab w:val="left" w:pos="7755"/>
        </w:tabs>
        <w:ind w:firstLine="709"/>
        <w:jc w:val="both"/>
        <w:rPr>
          <w:b/>
          <w:sz w:val="28"/>
          <w:szCs w:val="28"/>
        </w:rPr>
      </w:pPr>
      <w:r w:rsidRPr="00063902">
        <w:rPr>
          <w:sz w:val="28"/>
          <w:szCs w:val="28"/>
        </w:rPr>
        <w:t xml:space="preserve"> 1. </w:t>
      </w:r>
      <w:r w:rsidR="00B9064B" w:rsidRPr="00063902">
        <w:rPr>
          <w:sz w:val="28"/>
          <w:szCs w:val="28"/>
        </w:rPr>
        <w:t>Захаркина Екатерина Петровна</w:t>
      </w:r>
      <w:r w:rsidRPr="00063902">
        <w:rPr>
          <w:sz w:val="28"/>
          <w:szCs w:val="28"/>
        </w:rPr>
        <w:t>, главн</w:t>
      </w:r>
      <w:r w:rsidR="00B9064B" w:rsidRPr="00063902">
        <w:rPr>
          <w:sz w:val="28"/>
          <w:szCs w:val="28"/>
        </w:rPr>
        <w:t>ый</w:t>
      </w:r>
      <w:r w:rsidRPr="00063902">
        <w:rPr>
          <w:sz w:val="28"/>
          <w:szCs w:val="28"/>
        </w:rPr>
        <w:t xml:space="preserve"> редактор газеты «Моё село, край Черемховский».</w:t>
      </w:r>
    </w:p>
    <w:p w14:paraId="358D93BC" w14:textId="77777777" w:rsidR="00BD75D9" w:rsidRPr="00063902" w:rsidRDefault="00BD75D9" w:rsidP="003D7422">
      <w:pPr>
        <w:tabs>
          <w:tab w:val="left" w:pos="7755"/>
        </w:tabs>
        <w:ind w:firstLine="709"/>
        <w:jc w:val="both"/>
        <w:rPr>
          <w:b/>
          <w:sz w:val="28"/>
          <w:szCs w:val="28"/>
        </w:rPr>
      </w:pPr>
    </w:p>
    <w:p w14:paraId="4C03069D" w14:textId="48306227" w:rsidR="00BD75D9" w:rsidRPr="00063902" w:rsidRDefault="00BD75D9" w:rsidP="003D7422">
      <w:pPr>
        <w:tabs>
          <w:tab w:val="left" w:pos="7755"/>
        </w:tabs>
        <w:ind w:firstLine="709"/>
        <w:jc w:val="both"/>
        <w:rPr>
          <w:b/>
          <w:sz w:val="28"/>
          <w:szCs w:val="28"/>
        </w:rPr>
      </w:pPr>
      <w:r w:rsidRPr="00063902">
        <w:rPr>
          <w:b/>
          <w:sz w:val="28"/>
          <w:szCs w:val="28"/>
        </w:rPr>
        <w:t>Представители прокуратуры:</w:t>
      </w:r>
    </w:p>
    <w:p w14:paraId="2B219911" w14:textId="56BD41FE" w:rsidR="00BD75D9" w:rsidRPr="00063902" w:rsidRDefault="00BD75D9" w:rsidP="003D7422">
      <w:pPr>
        <w:tabs>
          <w:tab w:val="left" w:pos="7755"/>
        </w:tabs>
        <w:ind w:firstLine="709"/>
        <w:jc w:val="both"/>
        <w:rPr>
          <w:bCs/>
          <w:sz w:val="28"/>
          <w:szCs w:val="28"/>
        </w:rPr>
      </w:pPr>
      <w:r w:rsidRPr="00063902">
        <w:rPr>
          <w:bCs/>
          <w:sz w:val="28"/>
          <w:szCs w:val="28"/>
        </w:rPr>
        <w:t xml:space="preserve">1. </w:t>
      </w:r>
      <w:r w:rsidR="0051277B">
        <w:rPr>
          <w:bCs/>
          <w:sz w:val="28"/>
          <w:szCs w:val="28"/>
        </w:rPr>
        <w:t>Шевченко Наталья Алексеевна</w:t>
      </w:r>
      <w:r w:rsidRPr="00063902">
        <w:rPr>
          <w:bCs/>
          <w:sz w:val="28"/>
          <w:szCs w:val="28"/>
        </w:rPr>
        <w:t>, старший помощник прокурора.</w:t>
      </w:r>
    </w:p>
    <w:p w14:paraId="42F9E775" w14:textId="77777777" w:rsidR="00BD75D9" w:rsidRPr="00063902" w:rsidRDefault="00BD75D9" w:rsidP="003D7422">
      <w:pPr>
        <w:tabs>
          <w:tab w:val="left" w:pos="7755"/>
        </w:tabs>
        <w:ind w:firstLine="709"/>
        <w:jc w:val="both"/>
        <w:rPr>
          <w:b/>
          <w:sz w:val="28"/>
          <w:szCs w:val="28"/>
        </w:rPr>
      </w:pPr>
    </w:p>
    <w:p w14:paraId="08315BE2" w14:textId="77777777" w:rsidR="00BD75D9" w:rsidRPr="00063902" w:rsidRDefault="00BD75D9" w:rsidP="003D7422">
      <w:pPr>
        <w:tabs>
          <w:tab w:val="left" w:pos="7755"/>
        </w:tabs>
        <w:ind w:firstLine="709"/>
        <w:jc w:val="both"/>
        <w:rPr>
          <w:b/>
          <w:sz w:val="28"/>
          <w:szCs w:val="28"/>
        </w:rPr>
      </w:pPr>
      <w:r w:rsidRPr="00063902">
        <w:rPr>
          <w:b/>
          <w:sz w:val="28"/>
          <w:szCs w:val="28"/>
        </w:rPr>
        <w:lastRenderedPageBreak/>
        <w:t>Слушали Козлову Любовь Михайловну: председателя Думы Черемховского районного муниципального образования</w:t>
      </w:r>
    </w:p>
    <w:p w14:paraId="689EA18D" w14:textId="77777777" w:rsidR="00BD75D9" w:rsidRPr="00063902" w:rsidRDefault="00BD75D9" w:rsidP="003D7422">
      <w:pPr>
        <w:tabs>
          <w:tab w:val="left" w:pos="7755"/>
        </w:tabs>
        <w:ind w:firstLine="709"/>
        <w:jc w:val="both"/>
        <w:rPr>
          <w:sz w:val="28"/>
          <w:szCs w:val="28"/>
        </w:rPr>
      </w:pPr>
    </w:p>
    <w:p w14:paraId="28A87DC2" w14:textId="3ED12EEA" w:rsidR="00BD75D9" w:rsidRPr="00063902" w:rsidRDefault="00BD75D9" w:rsidP="003D7422">
      <w:pPr>
        <w:tabs>
          <w:tab w:val="left" w:pos="7755"/>
        </w:tabs>
        <w:ind w:firstLine="709"/>
        <w:jc w:val="both"/>
        <w:rPr>
          <w:sz w:val="28"/>
          <w:szCs w:val="28"/>
        </w:rPr>
      </w:pPr>
      <w:r w:rsidRPr="00063902">
        <w:rPr>
          <w:sz w:val="28"/>
          <w:szCs w:val="28"/>
        </w:rPr>
        <w:t>Из 15 депутатов прибыло 1</w:t>
      </w:r>
      <w:r w:rsidR="004B31BA">
        <w:rPr>
          <w:sz w:val="28"/>
          <w:szCs w:val="28"/>
        </w:rPr>
        <w:t>3</w:t>
      </w:r>
      <w:r w:rsidRPr="00063902">
        <w:rPr>
          <w:sz w:val="28"/>
          <w:szCs w:val="28"/>
        </w:rPr>
        <w:t xml:space="preserve">, отсутствует по уважительной причине следующие депутаты </w:t>
      </w:r>
      <w:proofErr w:type="spellStart"/>
      <w:r w:rsidR="004B31BA">
        <w:rPr>
          <w:sz w:val="28"/>
          <w:szCs w:val="28"/>
        </w:rPr>
        <w:t>Лавринович</w:t>
      </w:r>
      <w:proofErr w:type="spellEnd"/>
      <w:r w:rsidR="004B31BA">
        <w:rPr>
          <w:sz w:val="28"/>
          <w:szCs w:val="28"/>
        </w:rPr>
        <w:t xml:space="preserve"> В.И</w:t>
      </w:r>
      <w:r w:rsidRPr="00063902">
        <w:rPr>
          <w:sz w:val="28"/>
          <w:szCs w:val="28"/>
        </w:rPr>
        <w:t xml:space="preserve">., </w:t>
      </w:r>
      <w:proofErr w:type="spellStart"/>
      <w:r w:rsidR="004B31BA">
        <w:rPr>
          <w:sz w:val="28"/>
          <w:szCs w:val="28"/>
        </w:rPr>
        <w:t>Шиповалов</w:t>
      </w:r>
      <w:proofErr w:type="spellEnd"/>
      <w:r w:rsidR="004B31BA">
        <w:rPr>
          <w:sz w:val="28"/>
          <w:szCs w:val="28"/>
        </w:rPr>
        <w:t xml:space="preserve"> А.А</w:t>
      </w:r>
      <w:r w:rsidR="00B9064B" w:rsidRPr="00063902">
        <w:rPr>
          <w:sz w:val="28"/>
          <w:szCs w:val="28"/>
        </w:rPr>
        <w:t>.</w:t>
      </w:r>
      <w:r w:rsidRPr="00063902">
        <w:rPr>
          <w:sz w:val="28"/>
          <w:szCs w:val="28"/>
        </w:rPr>
        <w:t>- кворум заседания имеется.</w:t>
      </w:r>
    </w:p>
    <w:p w14:paraId="62ED45A7" w14:textId="76C7A8ED" w:rsidR="00BD75D9" w:rsidRPr="00063902" w:rsidRDefault="00BD75D9" w:rsidP="003D7422">
      <w:pPr>
        <w:tabs>
          <w:tab w:val="left" w:pos="7755"/>
        </w:tabs>
        <w:ind w:firstLine="709"/>
        <w:jc w:val="both"/>
        <w:rPr>
          <w:sz w:val="28"/>
          <w:szCs w:val="28"/>
        </w:rPr>
      </w:pPr>
      <w:r w:rsidRPr="00063902">
        <w:rPr>
          <w:sz w:val="28"/>
          <w:szCs w:val="28"/>
        </w:rPr>
        <w:t>На 3</w:t>
      </w:r>
      <w:r w:rsidR="004B31BA">
        <w:rPr>
          <w:sz w:val="28"/>
          <w:szCs w:val="28"/>
        </w:rPr>
        <w:t>9</w:t>
      </w:r>
      <w:r w:rsidRPr="00063902">
        <w:rPr>
          <w:sz w:val="28"/>
          <w:szCs w:val="28"/>
        </w:rPr>
        <w:t xml:space="preserve">-е заседание Думы Черемховского района седьмого созыва было вынесено </w:t>
      </w:r>
      <w:r w:rsidR="004B31BA">
        <w:rPr>
          <w:sz w:val="28"/>
          <w:szCs w:val="28"/>
        </w:rPr>
        <w:t>8</w:t>
      </w:r>
      <w:r w:rsidRPr="00063902">
        <w:rPr>
          <w:sz w:val="28"/>
          <w:szCs w:val="28"/>
        </w:rPr>
        <w:t xml:space="preserve"> вопрос</w:t>
      </w:r>
      <w:r w:rsidR="004B31BA">
        <w:rPr>
          <w:sz w:val="28"/>
          <w:szCs w:val="28"/>
        </w:rPr>
        <w:t>ов</w:t>
      </w:r>
      <w:r w:rsidR="00B9064B" w:rsidRPr="00063902">
        <w:rPr>
          <w:sz w:val="28"/>
          <w:szCs w:val="28"/>
        </w:rPr>
        <w:t>.</w:t>
      </w:r>
    </w:p>
    <w:p w14:paraId="43961120" w14:textId="77777777" w:rsidR="00BD75D9" w:rsidRPr="00063902" w:rsidRDefault="00BD75D9" w:rsidP="003D7422">
      <w:pPr>
        <w:tabs>
          <w:tab w:val="left" w:pos="7755"/>
        </w:tabs>
        <w:ind w:firstLine="709"/>
        <w:jc w:val="both"/>
        <w:rPr>
          <w:sz w:val="28"/>
          <w:szCs w:val="28"/>
        </w:rPr>
      </w:pPr>
      <w:bookmarkStart w:id="0" w:name="_Hlk56420195"/>
    </w:p>
    <w:p w14:paraId="6F1BE352" w14:textId="77777777" w:rsidR="00BD75D9" w:rsidRPr="00063902" w:rsidRDefault="00BD75D9" w:rsidP="003D7422">
      <w:pPr>
        <w:tabs>
          <w:tab w:val="left" w:pos="7755"/>
        </w:tabs>
        <w:ind w:firstLine="709"/>
        <w:jc w:val="both"/>
        <w:rPr>
          <w:b/>
          <w:bCs/>
          <w:sz w:val="28"/>
          <w:szCs w:val="28"/>
        </w:rPr>
      </w:pPr>
      <w:r w:rsidRPr="00063902">
        <w:rPr>
          <w:b/>
          <w:bCs/>
          <w:sz w:val="28"/>
          <w:szCs w:val="28"/>
        </w:rPr>
        <w:t>Любовь Михайловна зачитала проект повестки заседания:</w:t>
      </w:r>
    </w:p>
    <w:p w14:paraId="1BECB3CE" w14:textId="77777777" w:rsidR="00BD75D9" w:rsidRPr="00063902" w:rsidRDefault="00BD75D9" w:rsidP="003D7422">
      <w:pPr>
        <w:tabs>
          <w:tab w:val="left" w:pos="-284"/>
        </w:tabs>
        <w:ind w:firstLine="709"/>
        <w:jc w:val="both"/>
        <w:rPr>
          <w:sz w:val="28"/>
          <w:szCs w:val="28"/>
        </w:rPr>
      </w:pPr>
    </w:p>
    <w:bookmarkEnd w:id="0"/>
    <w:p w14:paraId="64A87153" w14:textId="77777777" w:rsidR="004B31BA" w:rsidRDefault="004B31BA" w:rsidP="003D7422">
      <w:pPr>
        <w:tabs>
          <w:tab w:val="left" w:pos="0"/>
        </w:tabs>
        <w:ind w:firstLine="709"/>
        <w:jc w:val="both"/>
        <w:rPr>
          <w:bCs/>
          <w:sz w:val="28"/>
          <w:szCs w:val="28"/>
        </w:rPr>
      </w:pPr>
      <w:r>
        <w:rPr>
          <w:bCs/>
          <w:sz w:val="28"/>
          <w:szCs w:val="28"/>
        </w:rPr>
        <w:t xml:space="preserve">1.10:30-10:40 </w:t>
      </w:r>
      <w:r w:rsidRPr="009A2E32">
        <w:rPr>
          <w:bCs/>
          <w:sz w:val="28"/>
          <w:szCs w:val="28"/>
        </w:rPr>
        <w:t>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утвержденный решением Думы от 22 мая 2017 года № 146</w:t>
      </w:r>
      <w:r>
        <w:rPr>
          <w:bCs/>
          <w:sz w:val="28"/>
          <w:szCs w:val="28"/>
        </w:rPr>
        <w:t>.</w:t>
      </w:r>
    </w:p>
    <w:p w14:paraId="2D106647" w14:textId="77777777" w:rsidR="004B31BA" w:rsidRPr="009A2E32" w:rsidRDefault="004B31BA" w:rsidP="003D7422">
      <w:pPr>
        <w:tabs>
          <w:tab w:val="left" w:pos="0"/>
        </w:tabs>
        <w:ind w:firstLine="709"/>
        <w:jc w:val="both"/>
        <w:rPr>
          <w:bCs/>
          <w:sz w:val="28"/>
          <w:szCs w:val="28"/>
          <w:u w:val="single"/>
        </w:rPr>
      </w:pPr>
      <w:r w:rsidRPr="009A2E32">
        <w:rPr>
          <w:bCs/>
          <w:sz w:val="28"/>
          <w:szCs w:val="28"/>
          <w:u w:val="single"/>
        </w:rPr>
        <w:t xml:space="preserve">Докладывает: </w:t>
      </w:r>
      <w:r w:rsidRPr="009A2E32">
        <w:rPr>
          <w:bCs/>
          <w:sz w:val="28"/>
          <w:szCs w:val="28"/>
        </w:rPr>
        <w:t>Антипова Ирина Викторовна, начальник отдела кадровой службы.</w:t>
      </w:r>
    </w:p>
    <w:p w14:paraId="69308590" w14:textId="77777777" w:rsidR="004B31BA" w:rsidRDefault="004B31BA" w:rsidP="003D7422">
      <w:pPr>
        <w:tabs>
          <w:tab w:val="left" w:pos="0"/>
        </w:tabs>
        <w:ind w:right="-5" w:firstLine="709"/>
        <w:jc w:val="both"/>
        <w:rPr>
          <w:sz w:val="28"/>
          <w:szCs w:val="28"/>
        </w:rPr>
      </w:pPr>
    </w:p>
    <w:p w14:paraId="0580C201" w14:textId="77777777" w:rsidR="004B31BA" w:rsidRPr="00B644B2" w:rsidRDefault="004B31BA" w:rsidP="003D7422">
      <w:pPr>
        <w:tabs>
          <w:tab w:val="left" w:pos="0"/>
        </w:tabs>
        <w:ind w:firstLine="709"/>
        <w:jc w:val="both"/>
        <w:rPr>
          <w:sz w:val="28"/>
          <w:szCs w:val="28"/>
        </w:rPr>
      </w:pPr>
      <w:bookmarkStart w:id="1" w:name="_Hlk117500075"/>
      <w:r>
        <w:rPr>
          <w:sz w:val="28"/>
          <w:szCs w:val="28"/>
        </w:rPr>
        <w:t>2. 10:40-10:45 «О внесении изменений в Положение о гарантиях осуществления полномочий мэра Черемховского районного муниципального образования, председателя Думы Черемховского районного муниципального образования»</w:t>
      </w:r>
    </w:p>
    <w:p w14:paraId="379F47ED" w14:textId="77777777" w:rsidR="004B31BA" w:rsidRPr="0067423A" w:rsidRDefault="004B31BA" w:rsidP="003D7422">
      <w:pPr>
        <w:tabs>
          <w:tab w:val="left" w:pos="0"/>
        </w:tabs>
        <w:ind w:firstLine="709"/>
        <w:jc w:val="both"/>
        <w:rPr>
          <w:sz w:val="28"/>
          <w:szCs w:val="28"/>
        </w:rPr>
      </w:pPr>
      <w:r w:rsidRPr="0067423A">
        <w:rPr>
          <w:sz w:val="28"/>
          <w:szCs w:val="28"/>
          <w:u w:val="single"/>
        </w:rPr>
        <w:t>Докладывает:</w:t>
      </w:r>
      <w:r>
        <w:rPr>
          <w:sz w:val="28"/>
          <w:szCs w:val="28"/>
          <w:u w:val="single"/>
        </w:rPr>
        <w:t xml:space="preserve"> </w:t>
      </w:r>
      <w:r>
        <w:rPr>
          <w:sz w:val="28"/>
          <w:szCs w:val="28"/>
        </w:rPr>
        <w:t>Ермаков Сергей Анатольевич</w:t>
      </w:r>
      <w:r w:rsidRPr="0067423A">
        <w:rPr>
          <w:sz w:val="28"/>
          <w:szCs w:val="28"/>
        </w:rPr>
        <w:t xml:space="preserve">, начальник </w:t>
      </w:r>
      <w:r>
        <w:rPr>
          <w:sz w:val="28"/>
          <w:szCs w:val="28"/>
        </w:rPr>
        <w:t>отдела правого обеспечения.</w:t>
      </w:r>
    </w:p>
    <w:p w14:paraId="74972556" w14:textId="77777777" w:rsidR="004B31BA" w:rsidRDefault="004B31BA" w:rsidP="003D7422">
      <w:pPr>
        <w:tabs>
          <w:tab w:val="left" w:pos="0"/>
          <w:tab w:val="left" w:pos="8505"/>
        </w:tabs>
        <w:ind w:firstLine="709"/>
        <w:jc w:val="both"/>
        <w:rPr>
          <w:sz w:val="28"/>
          <w:szCs w:val="28"/>
        </w:rPr>
      </w:pPr>
    </w:p>
    <w:p w14:paraId="65805711" w14:textId="77777777" w:rsidR="004B31BA" w:rsidRDefault="004B31BA" w:rsidP="003D7422">
      <w:pPr>
        <w:tabs>
          <w:tab w:val="left" w:pos="0"/>
          <w:tab w:val="left" w:pos="8505"/>
        </w:tabs>
        <w:ind w:firstLine="709"/>
        <w:jc w:val="both"/>
        <w:rPr>
          <w:sz w:val="28"/>
          <w:szCs w:val="28"/>
        </w:rPr>
      </w:pPr>
      <w:r w:rsidRPr="009F4ABF">
        <w:rPr>
          <w:sz w:val="28"/>
          <w:szCs w:val="28"/>
        </w:rPr>
        <w:t xml:space="preserve">3. </w:t>
      </w:r>
      <w:r>
        <w:rPr>
          <w:sz w:val="28"/>
          <w:szCs w:val="28"/>
        </w:rPr>
        <w:t xml:space="preserve">10:45-10:50 </w:t>
      </w:r>
      <w:r w:rsidRPr="009F4ABF">
        <w:rPr>
          <w:sz w:val="28"/>
          <w:szCs w:val="28"/>
        </w:rPr>
        <w:t>О внесении изменений в Положение о гарантиях осуществления</w:t>
      </w:r>
      <w:r>
        <w:rPr>
          <w:sz w:val="28"/>
          <w:szCs w:val="28"/>
        </w:rPr>
        <w:t xml:space="preserve"> </w:t>
      </w:r>
      <w:r w:rsidRPr="009F4ABF">
        <w:rPr>
          <w:sz w:val="28"/>
          <w:szCs w:val="28"/>
        </w:rPr>
        <w:t>полномочий председателя Контрольно-счетной палаты Черемховского районного муниципального образования</w:t>
      </w:r>
      <w:r>
        <w:rPr>
          <w:sz w:val="28"/>
          <w:szCs w:val="28"/>
        </w:rPr>
        <w:t>.</w:t>
      </w:r>
    </w:p>
    <w:p w14:paraId="079906B7" w14:textId="77777777" w:rsidR="004B31BA" w:rsidRDefault="004B31BA" w:rsidP="003D7422">
      <w:pPr>
        <w:tabs>
          <w:tab w:val="left" w:pos="0"/>
          <w:tab w:val="left" w:pos="8505"/>
        </w:tabs>
        <w:ind w:firstLine="709"/>
        <w:jc w:val="both"/>
        <w:rPr>
          <w:sz w:val="28"/>
          <w:szCs w:val="28"/>
        </w:rPr>
      </w:pPr>
      <w:r w:rsidRPr="009F4ABF">
        <w:rPr>
          <w:sz w:val="28"/>
          <w:szCs w:val="28"/>
          <w:u w:val="single"/>
        </w:rPr>
        <w:t xml:space="preserve">Докладывает: </w:t>
      </w:r>
      <w:r>
        <w:rPr>
          <w:sz w:val="28"/>
          <w:szCs w:val="28"/>
        </w:rPr>
        <w:t>Кудлай Анна Анатольевна, председатель Контрольно-счетной палаты.</w:t>
      </w:r>
    </w:p>
    <w:p w14:paraId="14A33E4D" w14:textId="77777777" w:rsidR="004B31BA" w:rsidRPr="00DD176A" w:rsidRDefault="004B31BA" w:rsidP="003D7422">
      <w:pPr>
        <w:tabs>
          <w:tab w:val="left" w:pos="0"/>
          <w:tab w:val="left" w:pos="8505"/>
        </w:tabs>
        <w:ind w:firstLine="709"/>
        <w:jc w:val="both"/>
        <w:rPr>
          <w:sz w:val="28"/>
          <w:szCs w:val="28"/>
        </w:rPr>
      </w:pPr>
    </w:p>
    <w:p w14:paraId="5599BCB4" w14:textId="77777777" w:rsidR="004B31BA" w:rsidRDefault="004B31BA" w:rsidP="003D7422">
      <w:pPr>
        <w:tabs>
          <w:tab w:val="left" w:pos="0"/>
        </w:tabs>
        <w:ind w:firstLine="709"/>
        <w:jc w:val="both"/>
        <w:rPr>
          <w:sz w:val="28"/>
          <w:szCs w:val="28"/>
        </w:rPr>
      </w:pPr>
      <w:r>
        <w:rPr>
          <w:sz w:val="28"/>
          <w:szCs w:val="28"/>
        </w:rPr>
        <w:t>4. 10:50-10:55 О принятии на 2023 год части полномочий поселения, входящих в состав Черемховского районного муниципального образования, по решению вопросов местного значения.</w:t>
      </w:r>
    </w:p>
    <w:p w14:paraId="05E93018" w14:textId="77777777" w:rsidR="004B31BA" w:rsidRDefault="004B31BA" w:rsidP="003D7422">
      <w:pPr>
        <w:tabs>
          <w:tab w:val="left" w:pos="0"/>
        </w:tabs>
        <w:ind w:firstLine="709"/>
        <w:jc w:val="both"/>
        <w:rPr>
          <w:sz w:val="28"/>
          <w:szCs w:val="28"/>
        </w:rPr>
      </w:pPr>
      <w:r w:rsidRPr="0067423A">
        <w:rPr>
          <w:sz w:val="28"/>
          <w:szCs w:val="28"/>
          <w:u w:val="single"/>
        </w:rPr>
        <w:t>Докладывает:</w:t>
      </w:r>
      <w:r>
        <w:rPr>
          <w:sz w:val="28"/>
          <w:szCs w:val="28"/>
          <w:u w:val="single"/>
        </w:rPr>
        <w:t xml:space="preserve"> </w:t>
      </w:r>
      <w:r>
        <w:rPr>
          <w:sz w:val="28"/>
          <w:szCs w:val="28"/>
        </w:rPr>
        <w:t>Ермаков Сергей Анатольевич</w:t>
      </w:r>
      <w:r w:rsidRPr="0067423A">
        <w:rPr>
          <w:sz w:val="28"/>
          <w:szCs w:val="28"/>
        </w:rPr>
        <w:t xml:space="preserve">, начальник </w:t>
      </w:r>
      <w:r>
        <w:rPr>
          <w:sz w:val="28"/>
          <w:szCs w:val="28"/>
        </w:rPr>
        <w:t>отдела правого обеспечения.</w:t>
      </w:r>
    </w:p>
    <w:p w14:paraId="5DE6AF01" w14:textId="77777777" w:rsidR="004B31BA" w:rsidRDefault="004B31BA" w:rsidP="003D7422">
      <w:pPr>
        <w:tabs>
          <w:tab w:val="left" w:pos="0"/>
        </w:tabs>
        <w:ind w:firstLine="709"/>
        <w:jc w:val="both"/>
        <w:rPr>
          <w:sz w:val="28"/>
          <w:szCs w:val="28"/>
        </w:rPr>
      </w:pPr>
    </w:p>
    <w:p w14:paraId="75D4B298" w14:textId="77777777" w:rsidR="004B31BA" w:rsidRDefault="004B31BA" w:rsidP="003D7422">
      <w:pPr>
        <w:tabs>
          <w:tab w:val="left" w:pos="0"/>
        </w:tabs>
        <w:ind w:firstLine="709"/>
        <w:jc w:val="both"/>
        <w:rPr>
          <w:sz w:val="28"/>
          <w:szCs w:val="28"/>
        </w:rPr>
      </w:pPr>
      <w:r>
        <w:rPr>
          <w:sz w:val="28"/>
          <w:szCs w:val="28"/>
        </w:rPr>
        <w:t>5. 10:55-11:00 О принятии на 2023 год полномочий сельских поселений, входящих в состав Черемховского районного муниципального образования, по осуществлению внутреннего муниципального финансового контроля.</w:t>
      </w:r>
    </w:p>
    <w:p w14:paraId="7BD46D5F" w14:textId="77777777" w:rsidR="004B31BA" w:rsidRDefault="004B31BA" w:rsidP="003D7422">
      <w:pPr>
        <w:tabs>
          <w:tab w:val="left" w:pos="0"/>
        </w:tabs>
        <w:ind w:firstLine="709"/>
        <w:jc w:val="both"/>
        <w:rPr>
          <w:sz w:val="28"/>
          <w:szCs w:val="28"/>
        </w:rPr>
      </w:pPr>
      <w:r w:rsidRPr="00E765FA">
        <w:rPr>
          <w:sz w:val="28"/>
          <w:szCs w:val="28"/>
          <w:u w:val="single"/>
        </w:rPr>
        <w:t>Докладывает:</w:t>
      </w:r>
      <w:r>
        <w:rPr>
          <w:sz w:val="28"/>
          <w:szCs w:val="28"/>
        </w:rPr>
        <w:t xml:space="preserve"> Гайдук Юлия Николаевна, начальник финансового управления.</w:t>
      </w:r>
    </w:p>
    <w:p w14:paraId="1F74D4F8" w14:textId="77777777" w:rsidR="004B31BA" w:rsidRDefault="004B31BA" w:rsidP="003D7422">
      <w:pPr>
        <w:tabs>
          <w:tab w:val="left" w:pos="0"/>
        </w:tabs>
        <w:ind w:firstLine="709"/>
        <w:jc w:val="both"/>
        <w:rPr>
          <w:sz w:val="28"/>
          <w:szCs w:val="28"/>
        </w:rPr>
      </w:pPr>
    </w:p>
    <w:p w14:paraId="601AE085" w14:textId="77777777" w:rsidR="004B31BA" w:rsidRDefault="004B31BA" w:rsidP="003D7422">
      <w:pPr>
        <w:tabs>
          <w:tab w:val="left" w:pos="0"/>
        </w:tabs>
        <w:ind w:firstLine="709"/>
        <w:jc w:val="both"/>
        <w:rPr>
          <w:sz w:val="28"/>
          <w:szCs w:val="28"/>
        </w:rPr>
      </w:pPr>
      <w:r>
        <w:rPr>
          <w:sz w:val="28"/>
          <w:szCs w:val="28"/>
        </w:rPr>
        <w:t>6. 11:00-11:05 Об утверждении порядка назначения и проведения опроса граждан в Черемховском районном муниципальном образовании.</w:t>
      </w:r>
    </w:p>
    <w:p w14:paraId="02243187" w14:textId="77777777" w:rsidR="004B31BA" w:rsidRDefault="004B31BA" w:rsidP="003D7422">
      <w:pPr>
        <w:tabs>
          <w:tab w:val="left" w:pos="0"/>
        </w:tabs>
        <w:ind w:firstLine="709"/>
        <w:jc w:val="both"/>
        <w:rPr>
          <w:sz w:val="28"/>
          <w:szCs w:val="28"/>
        </w:rPr>
      </w:pPr>
      <w:r w:rsidRPr="00E765FA">
        <w:rPr>
          <w:sz w:val="28"/>
          <w:szCs w:val="28"/>
          <w:u w:val="single"/>
        </w:rPr>
        <w:lastRenderedPageBreak/>
        <w:t>Докладывает:</w:t>
      </w:r>
      <w:r>
        <w:rPr>
          <w:sz w:val="28"/>
          <w:szCs w:val="28"/>
        </w:rPr>
        <w:t xml:space="preserve"> Степанова Алла Георгиевна, </w:t>
      </w:r>
      <w:proofErr w:type="spellStart"/>
      <w:r>
        <w:rPr>
          <w:sz w:val="28"/>
          <w:szCs w:val="28"/>
        </w:rPr>
        <w:t>И.о</w:t>
      </w:r>
      <w:proofErr w:type="spellEnd"/>
      <w:r>
        <w:rPr>
          <w:sz w:val="28"/>
          <w:szCs w:val="28"/>
        </w:rPr>
        <w:t>. начальника отдела экономического прогнозирования и планирования.</w:t>
      </w:r>
    </w:p>
    <w:p w14:paraId="2A80E09C" w14:textId="77777777" w:rsidR="004B31BA" w:rsidRDefault="004B31BA" w:rsidP="003D7422">
      <w:pPr>
        <w:pStyle w:val="10"/>
        <w:tabs>
          <w:tab w:val="left" w:pos="0"/>
        </w:tabs>
        <w:spacing w:before="0" w:after="0"/>
        <w:ind w:firstLine="709"/>
        <w:jc w:val="both"/>
        <w:rPr>
          <w:rFonts w:ascii="Times New Roman" w:hAnsi="Times New Roman"/>
          <w:b w:val="0"/>
          <w:bCs w:val="0"/>
          <w:sz w:val="28"/>
          <w:szCs w:val="28"/>
        </w:rPr>
      </w:pPr>
    </w:p>
    <w:p w14:paraId="418CA80A" w14:textId="77777777" w:rsidR="004B31BA" w:rsidRPr="004B31BA" w:rsidRDefault="004B31BA" w:rsidP="003D7422">
      <w:pPr>
        <w:pStyle w:val="10"/>
        <w:tabs>
          <w:tab w:val="left" w:pos="0"/>
        </w:tabs>
        <w:spacing w:before="0" w:after="0"/>
        <w:ind w:firstLine="709"/>
        <w:jc w:val="both"/>
        <w:rPr>
          <w:rFonts w:ascii="Times New Roman" w:hAnsi="Times New Roman"/>
          <w:b w:val="0"/>
          <w:bCs w:val="0"/>
          <w:color w:val="auto"/>
          <w:sz w:val="28"/>
          <w:szCs w:val="28"/>
        </w:rPr>
      </w:pPr>
      <w:r w:rsidRPr="004B31BA">
        <w:rPr>
          <w:rFonts w:ascii="Times New Roman" w:hAnsi="Times New Roman"/>
          <w:b w:val="0"/>
          <w:bCs w:val="0"/>
          <w:color w:val="auto"/>
          <w:sz w:val="28"/>
          <w:szCs w:val="28"/>
        </w:rPr>
        <w:t>7. 11:05-11:10 Об утверждении членов Общественной палаты Черемховского районного муниципального образования второго созыва от Думы Черемховского районного муниципального образования.</w:t>
      </w:r>
    </w:p>
    <w:p w14:paraId="4C17509D" w14:textId="77777777" w:rsidR="004B31BA" w:rsidRDefault="004B31BA" w:rsidP="003D7422">
      <w:pPr>
        <w:tabs>
          <w:tab w:val="left" w:pos="0"/>
        </w:tabs>
        <w:ind w:firstLine="709"/>
        <w:jc w:val="both"/>
        <w:rPr>
          <w:sz w:val="28"/>
          <w:szCs w:val="28"/>
        </w:rPr>
      </w:pPr>
      <w:r w:rsidRPr="00E765FA">
        <w:rPr>
          <w:sz w:val="28"/>
          <w:szCs w:val="28"/>
          <w:u w:val="single"/>
        </w:rPr>
        <w:t>Докладывает:</w:t>
      </w:r>
      <w:r>
        <w:rPr>
          <w:sz w:val="28"/>
          <w:szCs w:val="28"/>
        </w:rPr>
        <w:t xml:space="preserve"> </w:t>
      </w:r>
      <w:proofErr w:type="spellStart"/>
      <w:r>
        <w:rPr>
          <w:sz w:val="28"/>
          <w:szCs w:val="28"/>
        </w:rPr>
        <w:t>Рихальская</w:t>
      </w:r>
      <w:proofErr w:type="spellEnd"/>
      <w:r>
        <w:rPr>
          <w:sz w:val="28"/>
          <w:szCs w:val="28"/>
        </w:rPr>
        <w:t xml:space="preserve"> Марина Геннадьевна, руководитель аппарата администрации.</w:t>
      </w:r>
    </w:p>
    <w:p w14:paraId="357C84BB" w14:textId="77777777" w:rsidR="004B31BA" w:rsidRDefault="004B31BA" w:rsidP="003D7422">
      <w:pPr>
        <w:tabs>
          <w:tab w:val="left" w:pos="0"/>
        </w:tabs>
        <w:ind w:firstLine="709"/>
        <w:jc w:val="both"/>
        <w:rPr>
          <w:sz w:val="28"/>
          <w:szCs w:val="28"/>
        </w:rPr>
      </w:pPr>
    </w:p>
    <w:p w14:paraId="04FCD0C8" w14:textId="77777777" w:rsidR="004B31BA" w:rsidRDefault="004B31BA" w:rsidP="003D7422">
      <w:pPr>
        <w:tabs>
          <w:tab w:val="left" w:pos="0"/>
        </w:tabs>
        <w:ind w:firstLine="709"/>
        <w:jc w:val="both"/>
        <w:rPr>
          <w:sz w:val="28"/>
          <w:szCs w:val="28"/>
        </w:rPr>
      </w:pPr>
      <w:r>
        <w:rPr>
          <w:sz w:val="28"/>
          <w:szCs w:val="28"/>
        </w:rPr>
        <w:t>8. 11:10-11:15 Информация по обеспечению населения дровами и углём.</w:t>
      </w:r>
    </w:p>
    <w:p w14:paraId="71E229C6" w14:textId="77777777" w:rsidR="004B31BA" w:rsidRDefault="004B31BA" w:rsidP="003D7422">
      <w:pPr>
        <w:tabs>
          <w:tab w:val="left" w:pos="0"/>
        </w:tabs>
        <w:ind w:firstLine="709"/>
        <w:jc w:val="both"/>
        <w:rPr>
          <w:sz w:val="28"/>
          <w:szCs w:val="28"/>
        </w:rPr>
      </w:pPr>
      <w:r w:rsidRPr="00621C09">
        <w:rPr>
          <w:sz w:val="28"/>
          <w:szCs w:val="28"/>
          <w:u w:val="single"/>
        </w:rPr>
        <w:t xml:space="preserve">Докладывает: </w:t>
      </w:r>
      <w:proofErr w:type="spellStart"/>
      <w:r>
        <w:rPr>
          <w:sz w:val="28"/>
          <w:szCs w:val="28"/>
        </w:rPr>
        <w:t>Тангаров</w:t>
      </w:r>
      <w:proofErr w:type="spellEnd"/>
      <w:r>
        <w:rPr>
          <w:sz w:val="28"/>
          <w:szCs w:val="28"/>
        </w:rPr>
        <w:t xml:space="preserve"> Семён Сидорович, начальник Черемховского Лесничества.</w:t>
      </w:r>
    </w:p>
    <w:p w14:paraId="0C6975B6" w14:textId="77777777" w:rsidR="004B31BA" w:rsidRDefault="004B31BA" w:rsidP="003D7422">
      <w:pPr>
        <w:tabs>
          <w:tab w:val="left" w:pos="0"/>
        </w:tabs>
        <w:ind w:firstLine="709"/>
        <w:jc w:val="both"/>
        <w:rPr>
          <w:sz w:val="28"/>
          <w:szCs w:val="28"/>
        </w:rPr>
      </w:pPr>
      <w:r w:rsidRPr="00152A2B">
        <w:rPr>
          <w:sz w:val="28"/>
          <w:szCs w:val="28"/>
          <w:u w:val="single"/>
        </w:rPr>
        <w:t>Содокладчик:</w:t>
      </w:r>
      <w:r>
        <w:rPr>
          <w:sz w:val="28"/>
          <w:szCs w:val="28"/>
        </w:rPr>
        <w:t xml:space="preserve"> Коновалов Николай Игнатьевич, главный специалист Черемховского Лесничества.</w:t>
      </w:r>
    </w:p>
    <w:p w14:paraId="44D5866E" w14:textId="77777777" w:rsidR="004B31BA" w:rsidRPr="00621C09" w:rsidRDefault="004B31BA" w:rsidP="003D7422">
      <w:pPr>
        <w:tabs>
          <w:tab w:val="left" w:pos="0"/>
        </w:tabs>
        <w:ind w:firstLine="709"/>
        <w:jc w:val="both"/>
        <w:rPr>
          <w:sz w:val="28"/>
          <w:szCs w:val="28"/>
          <w:u w:val="single"/>
        </w:rPr>
      </w:pPr>
      <w:r w:rsidRPr="0085314C">
        <w:rPr>
          <w:sz w:val="28"/>
          <w:szCs w:val="28"/>
          <w:u w:val="single"/>
        </w:rPr>
        <w:t>Содокладчик:</w:t>
      </w:r>
      <w:r>
        <w:rPr>
          <w:sz w:val="28"/>
          <w:szCs w:val="28"/>
        </w:rPr>
        <w:t xml:space="preserve"> </w:t>
      </w:r>
      <w:proofErr w:type="spellStart"/>
      <w:r>
        <w:rPr>
          <w:sz w:val="28"/>
          <w:szCs w:val="28"/>
        </w:rPr>
        <w:t>Обтовка</w:t>
      </w:r>
      <w:proofErr w:type="spellEnd"/>
      <w:r>
        <w:rPr>
          <w:sz w:val="28"/>
          <w:szCs w:val="28"/>
        </w:rPr>
        <w:t xml:space="preserve"> Марина Владимировна, начальник управления жилищно-коммунального хозяйства, строительства и связи.</w:t>
      </w:r>
    </w:p>
    <w:bookmarkEnd w:id="1"/>
    <w:p w14:paraId="0146CF5C" w14:textId="4A321025" w:rsidR="00B9064B" w:rsidRPr="00063902" w:rsidRDefault="00B9064B" w:rsidP="003D7422">
      <w:pPr>
        <w:ind w:firstLine="709"/>
        <w:jc w:val="both"/>
        <w:rPr>
          <w:sz w:val="28"/>
          <w:szCs w:val="28"/>
        </w:rPr>
      </w:pPr>
    </w:p>
    <w:p w14:paraId="7DA22877" w14:textId="179EDDB5" w:rsidR="005A5E1A" w:rsidRPr="00063902" w:rsidRDefault="005A5E1A" w:rsidP="003D7422">
      <w:pPr>
        <w:ind w:firstLine="709"/>
        <w:jc w:val="both"/>
        <w:rPr>
          <w:sz w:val="28"/>
          <w:szCs w:val="28"/>
        </w:rPr>
      </w:pPr>
      <w:r w:rsidRPr="00063902">
        <w:rPr>
          <w:sz w:val="28"/>
          <w:szCs w:val="28"/>
        </w:rPr>
        <w:t>Какие есть вопросы по повестке?</w:t>
      </w:r>
    </w:p>
    <w:p w14:paraId="3EA75631" w14:textId="01A064C7" w:rsidR="00B9064B" w:rsidRPr="00063902" w:rsidRDefault="00B9064B" w:rsidP="003D7422">
      <w:pPr>
        <w:ind w:firstLine="709"/>
        <w:jc w:val="both"/>
        <w:rPr>
          <w:sz w:val="28"/>
          <w:szCs w:val="28"/>
        </w:rPr>
      </w:pPr>
      <w:r w:rsidRPr="00063902">
        <w:rPr>
          <w:sz w:val="28"/>
          <w:szCs w:val="28"/>
        </w:rPr>
        <w:t>Какие будут предложения?</w:t>
      </w:r>
    </w:p>
    <w:p w14:paraId="2EE5CACD" w14:textId="66AE0FF7" w:rsidR="001E1F90" w:rsidRPr="00063902" w:rsidRDefault="00B9064B" w:rsidP="003D7422">
      <w:pPr>
        <w:ind w:firstLine="709"/>
        <w:jc w:val="both"/>
        <w:rPr>
          <w:sz w:val="28"/>
          <w:szCs w:val="28"/>
        </w:rPr>
      </w:pPr>
      <w:r w:rsidRPr="00063902">
        <w:rPr>
          <w:sz w:val="28"/>
          <w:szCs w:val="28"/>
        </w:rPr>
        <w:t>Козлова Л. М.: поступило предложение принять повестку?</w:t>
      </w:r>
    </w:p>
    <w:p w14:paraId="19C1D779" w14:textId="77777777" w:rsidR="00BD75D9" w:rsidRPr="00063902" w:rsidRDefault="00BD75D9" w:rsidP="003D7422">
      <w:pPr>
        <w:ind w:firstLine="709"/>
        <w:jc w:val="both"/>
        <w:rPr>
          <w:sz w:val="28"/>
          <w:szCs w:val="28"/>
        </w:rPr>
      </w:pPr>
      <w:r w:rsidRPr="00063902">
        <w:rPr>
          <w:sz w:val="28"/>
          <w:szCs w:val="28"/>
        </w:rPr>
        <w:t>прошу голосовать?</w:t>
      </w:r>
    </w:p>
    <w:p w14:paraId="3C73FAB3" w14:textId="533D9F4E" w:rsidR="00BD75D9" w:rsidRPr="00063902" w:rsidRDefault="00BD75D9" w:rsidP="003D7422">
      <w:pPr>
        <w:ind w:firstLine="709"/>
        <w:jc w:val="both"/>
        <w:rPr>
          <w:b/>
          <w:sz w:val="28"/>
          <w:szCs w:val="28"/>
        </w:rPr>
      </w:pPr>
      <w:r w:rsidRPr="00063902">
        <w:rPr>
          <w:sz w:val="28"/>
          <w:szCs w:val="28"/>
        </w:rPr>
        <w:t>за – 1</w:t>
      </w:r>
      <w:r w:rsidR="00B9064B" w:rsidRPr="00063902">
        <w:rPr>
          <w:sz w:val="28"/>
          <w:szCs w:val="28"/>
        </w:rPr>
        <w:t>3</w:t>
      </w:r>
      <w:r w:rsidRPr="00063902">
        <w:rPr>
          <w:sz w:val="28"/>
          <w:szCs w:val="28"/>
        </w:rPr>
        <w:t xml:space="preserve"> депутатов</w:t>
      </w:r>
    </w:p>
    <w:p w14:paraId="48657247" w14:textId="77777777" w:rsidR="00BD75D9" w:rsidRPr="00063902" w:rsidRDefault="00BD75D9" w:rsidP="003D7422">
      <w:pPr>
        <w:ind w:firstLine="709"/>
        <w:jc w:val="both"/>
        <w:rPr>
          <w:sz w:val="28"/>
          <w:szCs w:val="28"/>
        </w:rPr>
      </w:pPr>
      <w:r w:rsidRPr="00063902">
        <w:rPr>
          <w:sz w:val="28"/>
          <w:szCs w:val="28"/>
        </w:rPr>
        <w:t>против – нет</w:t>
      </w:r>
    </w:p>
    <w:p w14:paraId="76DDF20B" w14:textId="0AA90E9D" w:rsidR="00BD75D9" w:rsidRPr="00063902" w:rsidRDefault="00BD75D9" w:rsidP="003D7422">
      <w:pPr>
        <w:ind w:firstLine="709"/>
        <w:jc w:val="both"/>
        <w:rPr>
          <w:sz w:val="28"/>
          <w:szCs w:val="28"/>
        </w:rPr>
      </w:pPr>
      <w:r w:rsidRPr="00063902">
        <w:rPr>
          <w:sz w:val="28"/>
          <w:szCs w:val="28"/>
        </w:rPr>
        <w:t>воздержались – нет</w:t>
      </w:r>
    </w:p>
    <w:p w14:paraId="12A242CD" w14:textId="24AB5466" w:rsidR="001E1F90" w:rsidRPr="00063902" w:rsidRDefault="001E1F90" w:rsidP="003D7422">
      <w:pPr>
        <w:ind w:firstLine="709"/>
        <w:jc w:val="both"/>
        <w:rPr>
          <w:sz w:val="28"/>
          <w:szCs w:val="28"/>
        </w:rPr>
      </w:pPr>
      <w:r w:rsidRPr="00063902">
        <w:rPr>
          <w:b/>
          <w:bCs/>
          <w:sz w:val="28"/>
          <w:szCs w:val="28"/>
        </w:rPr>
        <w:t>Решили:</w:t>
      </w:r>
      <w:r w:rsidRPr="00063902">
        <w:rPr>
          <w:sz w:val="28"/>
          <w:szCs w:val="28"/>
        </w:rPr>
        <w:t xml:space="preserve"> повестк</w:t>
      </w:r>
      <w:r w:rsidR="00B9064B" w:rsidRPr="00063902">
        <w:rPr>
          <w:sz w:val="28"/>
          <w:szCs w:val="28"/>
        </w:rPr>
        <w:t xml:space="preserve">а </w:t>
      </w:r>
      <w:r w:rsidRPr="00063902">
        <w:rPr>
          <w:sz w:val="28"/>
          <w:szCs w:val="28"/>
        </w:rPr>
        <w:t>принято единогласно.</w:t>
      </w:r>
    </w:p>
    <w:p w14:paraId="3B9B918C" w14:textId="40A1F85C" w:rsidR="00BD75D9" w:rsidRPr="00063902" w:rsidRDefault="00BD75D9" w:rsidP="003D7422">
      <w:pPr>
        <w:pStyle w:val="10"/>
        <w:spacing w:before="0" w:after="0"/>
        <w:ind w:firstLine="709"/>
        <w:jc w:val="both"/>
        <w:rPr>
          <w:rFonts w:ascii="Times New Roman" w:hAnsi="Times New Roman"/>
          <w:bCs w:val="0"/>
          <w:sz w:val="28"/>
          <w:szCs w:val="28"/>
          <w:lang w:eastAsia="en-US"/>
        </w:rPr>
      </w:pPr>
    </w:p>
    <w:p w14:paraId="5A2B83F2" w14:textId="3A6B7396" w:rsidR="00BD75D9" w:rsidRPr="00063902" w:rsidRDefault="00BD75D9" w:rsidP="003D7422">
      <w:pPr>
        <w:ind w:firstLine="709"/>
        <w:jc w:val="both"/>
        <w:rPr>
          <w:sz w:val="28"/>
          <w:szCs w:val="28"/>
        </w:rPr>
      </w:pPr>
      <w:r w:rsidRPr="00063902">
        <w:rPr>
          <w:b/>
          <w:sz w:val="28"/>
          <w:szCs w:val="28"/>
        </w:rPr>
        <w:t>Л.М. Козлова</w:t>
      </w:r>
      <w:r w:rsidRPr="00063902">
        <w:rPr>
          <w:sz w:val="28"/>
          <w:szCs w:val="28"/>
        </w:rPr>
        <w:t>: 3</w:t>
      </w:r>
      <w:r w:rsidR="004B31BA">
        <w:rPr>
          <w:sz w:val="28"/>
          <w:szCs w:val="28"/>
        </w:rPr>
        <w:t>9</w:t>
      </w:r>
      <w:r w:rsidRPr="00063902">
        <w:rPr>
          <w:sz w:val="28"/>
          <w:szCs w:val="28"/>
        </w:rPr>
        <w:t>-е заседание Думы Черемховского районного муниципального образования седьмого созыва считается открытым.</w:t>
      </w:r>
    </w:p>
    <w:p w14:paraId="75AAD563" w14:textId="618E12A7" w:rsidR="00C20CA1" w:rsidRPr="00063902" w:rsidRDefault="00BD75D9" w:rsidP="003D7422">
      <w:pPr>
        <w:tabs>
          <w:tab w:val="left" w:pos="7755"/>
        </w:tabs>
        <w:ind w:firstLine="709"/>
        <w:jc w:val="both"/>
        <w:rPr>
          <w:b/>
          <w:sz w:val="28"/>
          <w:szCs w:val="28"/>
        </w:rPr>
      </w:pPr>
      <w:r w:rsidRPr="00063902">
        <w:rPr>
          <w:b/>
          <w:sz w:val="28"/>
          <w:szCs w:val="28"/>
        </w:rPr>
        <w:t>Звучит гимн России</w:t>
      </w:r>
    </w:p>
    <w:p w14:paraId="76A8DD33" w14:textId="77777777" w:rsidR="00BC65EF" w:rsidRPr="00063902" w:rsidRDefault="00BC65EF" w:rsidP="003D7422">
      <w:pPr>
        <w:tabs>
          <w:tab w:val="left" w:pos="-284"/>
        </w:tabs>
        <w:ind w:firstLine="709"/>
        <w:jc w:val="both"/>
        <w:rPr>
          <w:b/>
          <w:sz w:val="28"/>
          <w:szCs w:val="28"/>
        </w:rPr>
      </w:pPr>
      <w:bookmarkStart w:id="2" w:name="_Hlk63062660"/>
    </w:p>
    <w:p w14:paraId="5584E1E4" w14:textId="74E168B6" w:rsidR="00451F34" w:rsidRPr="004B31BA" w:rsidRDefault="004B31BA" w:rsidP="003D7422">
      <w:pPr>
        <w:ind w:firstLine="709"/>
        <w:jc w:val="both"/>
        <w:rPr>
          <w:b/>
          <w:sz w:val="28"/>
          <w:szCs w:val="28"/>
          <w:highlight w:val="yellow"/>
        </w:rPr>
      </w:pPr>
      <w:r>
        <w:rPr>
          <w:b/>
          <w:sz w:val="28"/>
          <w:szCs w:val="28"/>
        </w:rPr>
        <w:t xml:space="preserve">       </w:t>
      </w:r>
      <w:r w:rsidR="00FD0B13" w:rsidRPr="00063902">
        <w:rPr>
          <w:b/>
          <w:sz w:val="28"/>
          <w:szCs w:val="28"/>
        </w:rPr>
        <w:t xml:space="preserve">Слушали </w:t>
      </w:r>
      <w:r>
        <w:rPr>
          <w:b/>
          <w:bCs/>
          <w:sz w:val="28"/>
          <w:szCs w:val="28"/>
        </w:rPr>
        <w:t>Антипову Ирину Викторовну</w:t>
      </w:r>
      <w:r w:rsidRPr="004B31BA">
        <w:rPr>
          <w:b/>
          <w:bCs/>
          <w:sz w:val="28"/>
          <w:szCs w:val="28"/>
        </w:rPr>
        <w:t>, начальник</w:t>
      </w:r>
      <w:r>
        <w:rPr>
          <w:b/>
          <w:bCs/>
          <w:sz w:val="28"/>
          <w:szCs w:val="28"/>
        </w:rPr>
        <w:t>а</w:t>
      </w:r>
      <w:r w:rsidRPr="004B31BA">
        <w:rPr>
          <w:b/>
          <w:bCs/>
          <w:sz w:val="28"/>
          <w:szCs w:val="28"/>
        </w:rPr>
        <w:t xml:space="preserve"> отдела кадровой службы.</w:t>
      </w:r>
    </w:p>
    <w:p w14:paraId="582DEE9E" w14:textId="77777777" w:rsidR="004B31BA" w:rsidRDefault="00F35143" w:rsidP="003D7422">
      <w:pPr>
        <w:ind w:firstLine="709"/>
        <w:jc w:val="both"/>
        <w:rPr>
          <w:sz w:val="28"/>
          <w:szCs w:val="28"/>
        </w:rPr>
      </w:pPr>
      <w:bookmarkStart w:id="3" w:name="_Hlk63062624"/>
      <w:bookmarkEnd w:id="2"/>
      <w:r w:rsidRPr="00063902">
        <w:rPr>
          <w:sz w:val="28"/>
          <w:szCs w:val="28"/>
        </w:rPr>
        <w:t xml:space="preserve">       </w:t>
      </w:r>
    </w:p>
    <w:p w14:paraId="5CF29E1F" w14:textId="77777777" w:rsidR="004B31BA" w:rsidRDefault="00F35143" w:rsidP="003D7422">
      <w:pPr>
        <w:tabs>
          <w:tab w:val="left" w:pos="-567"/>
        </w:tabs>
        <w:ind w:firstLine="709"/>
        <w:jc w:val="both"/>
        <w:rPr>
          <w:bCs/>
          <w:sz w:val="28"/>
          <w:szCs w:val="28"/>
        </w:rPr>
      </w:pPr>
      <w:r w:rsidRPr="00063902">
        <w:rPr>
          <w:sz w:val="28"/>
          <w:szCs w:val="28"/>
        </w:rPr>
        <w:t xml:space="preserve"> </w:t>
      </w:r>
      <w:r w:rsidR="004B31BA" w:rsidRPr="009A2E32">
        <w:rPr>
          <w:bCs/>
          <w:sz w:val="28"/>
          <w:szCs w:val="28"/>
        </w:rPr>
        <w:t>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утвержденный решением Думы от 22 мая 2017 года № 146</w:t>
      </w:r>
      <w:r w:rsidR="004B31BA">
        <w:rPr>
          <w:bCs/>
          <w:sz w:val="28"/>
          <w:szCs w:val="28"/>
        </w:rPr>
        <w:t>.</w:t>
      </w:r>
    </w:p>
    <w:p w14:paraId="6176B930" w14:textId="77777777" w:rsidR="00B00CAD" w:rsidRDefault="00B00CAD" w:rsidP="003D7422">
      <w:pPr>
        <w:ind w:firstLine="709"/>
        <w:jc w:val="both"/>
        <w:rPr>
          <w:i/>
          <w:sz w:val="26"/>
          <w:szCs w:val="26"/>
          <w:u w:val="single"/>
        </w:rPr>
      </w:pPr>
    </w:p>
    <w:p w14:paraId="29D3DCDA" w14:textId="77777777" w:rsidR="00B00CAD" w:rsidRPr="00C2250D" w:rsidRDefault="00B00CAD" w:rsidP="003D7422">
      <w:pPr>
        <w:ind w:firstLine="709"/>
        <w:jc w:val="both"/>
        <w:rPr>
          <w:i/>
          <w:sz w:val="26"/>
          <w:szCs w:val="26"/>
          <w:u w:val="single"/>
        </w:rPr>
      </w:pPr>
      <w:r w:rsidRPr="00C2250D">
        <w:rPr>
          <w:i/>
          <w:sz w:val="26"/>
          <w:szCs w:val="26"/>
          <w:u w:val="single"/>
        </w:rPr>
        <w:t>1. Субъект права законодательной инициативы и разработчик проекта решения</w:t>
      </w:r>
    </w:p>
    <w:p w14:paraId="3FCC7096" w14:textId="77777777" w:rsidR="00B00CAD" w:rsidRPr="00C2250D" w:rsidRDefault="00B00CAD" w:rsidP="003D7422">
      <w:pPr>
        <w:tabs>
          <w:tab w:val="left" w:pos="0"/>
          <w:tab w:val="left" w:pos="360"/>
        </w:tabs>
        <w:ind w:firstLine="709"/>
        <w:jc w:val="both"/>
        <w:rPr>
          <w:sz w:val="28"/>
          <w:szCs w:val="28"/>
        </w:rPr>
      </w:pPr>
      <w:r w:rsidRPr="00C2250D">
        <w:rPr>
          <w:sz w:val="28"/>
          <w:szCs w:val="28"/>
        </w:rPr>
        <w:t>Субъектом права законодательной инициативы является мэр Черемховского районного муниципального образования. Проект подготовлен отделом кадровой службы администрации ЧРМО.</w:t>
      </w:r>
    </w:p>
    <w:p w14:paraId="2107F8B8" w14:textId="77777777" w:rsidR="00B00CAD" w:rsidRPr="00C2250D" w:rsidRDefault="00B00CAD" w:rsidP="003D7422">
      <w:pPr>
        <w:tabs>
          <w:tab w:val="left" w:pos="0"/>
          <w:tab w:val="left" w:pos="360"/>
        </w:tabs>
        <w:ind w:firstLine="709"/>
        <w:jc w:val="both"/>
        <w:rPr>
          <w:i/>
          <w:sz w:val="28"/>
          <w:szCs w:val="28"/>
          <w:u w:val="single"/>
        </w:rPr>
      </w:pPr>
      <w:r w:rsidRPr="00C2250D">
        <w:rPr>
          <w:i/>
          <w:sz w:val="26"/>
          <w:szCs w:val="26"/>
          <w:u w:val="single"/>
        </w:rPr>
        <w:t>2. Правовое обоснование принятия проекта решения</w:t>
      </w:r>
    </w:p>
    <w:p w14:paraId="49DD7699" w14:textId="77777777" w:rsidR="00B00CAD" w:rsidRPr="00C5717B" w:rsidRDefault="00B00CAD" w:rsidP="003D7422">
      <w:pPr>
        <w:ind w:firstLine="709"/>
        <w:jc w:val="both"/>
        <w:rPr>
          <w:sz w:val="28"/>
          <w:szCs w:val="28"/>
        </w:rPr>
      </w:pPr>
      <w:r w:rsidRPr="00C2250D">
        <w:rPr>
          <w:sz w:val="28"/>
          <w:szCs w:val="28"/>
        </w:rPr>
        <w:t xml:space="preserve">Правовой основой принятия проекта решения являются Федеральный закон от 02.03.2007 № 25-ФЗ «О муниципальной службе в Российской Федерации», </w:t>
      </w:r>
      <w:hyperlink r:id="rId8" w:history="1">
        <w:r w:rsidRPr="00C2250D">
          <w:rPr>
            <w:sz w:val="28"/>
            <w:szCs w:val="28"/>
          </w:rPr>
          <w:t>Закон</w:t>
        </w:r>
      </w:hyperlink>
      <w:r w:rsidRPr="00C2250D">
        <w:rPr>
          <w:sz w:val="28"/>
          <w:szCs w:val="28"/>
        </w:rPr>
        <w:t xml:space="preserve"> Иркутской области от 15.10.2007 «Об отдельных вопросах муниципальной </w:t>
      </w:r>
      <w:r w:rsidRPr="00C2250D">
        <w:rPr>
          <w:sz w:val="28"/>
          <w:szCs w:val="28"/>
        </w:rPr>
        <w:lastRenderedPageBreak/>
        <w:t xml:space="preserve">службы в Иркутской области», </w:t>
      </w:r>
      <w:hyperlink r:id="rId9" w:history="1">
        <w:r w:rsidRPr="00C2250D">
          <w:rPr>
            <w:sz w:val="28"/>
            <w:szCs w:val="28"/>
          </w:rPr>
          <w:t>Закон</w:t>
        </w:r>
      </w:hyperlink>
      <w:r w:rsidRPr="00C2250D">
        <w:rPr>
          <w:sz w:val="28"/>
          <w:szCs w:val="28"/>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 Правительства Иркутской области от 2</w:t>
      </w:r>
      <w:r>
        <w:rPr>
          <w:sz w:val="28"/>
          <w:szCs w:val="28"/>
        </w:rPr>
        <w:t>7 ноября</w:t>
      </w:r>
      <w:r w:rsidRPr="00C2250D">
        <w:rPr>
          <w:sz w:val="28"/>
          <w:szCs w:val="28"/>
        </w:rPr>
        <w:t xml:space="preserve"> 2022 года № </w:t>
      </w:r>
      <w:r>
        <w:rPr>
          <w:sz w:val="28"/>
          <w:szCs w:val="28"/>
        </w:rPr>
        <w:t>599</w:t>
      </w:r>
      <w:r w:rsidRPr="00C2250D">
        <w:rPr>
          <w:sz w:val="28"/>
          <w:szCs w:val="28"/>
        </w:rPr>
        <w:t>-пп «О</w:t>
      </w:r>
      <w:r>
        <w:rPr>
          <w:sz w:val="28"/>
          <w:szCs w:val="28"/>
        </w:rPr>
        <w:t>б установлении</w:t>
      </w:r>
      <w:r w:rsidRPr="00C2250D">
        <w:rPr>
          <w:sz w:val="28"/>
          <w:szCs w:val="28"/>
        </w:rPr>
        <w:t xml:space="preserve"> норматив</w:t>
      </w:r>
      <w:r>
        <w:rPr>
          <w:sz w:val="28"/>
          <w:szCs w:val="28"/>
        </w:rPr>
        <w:t>ов</w:t>
      </w:r>
      <w:r w:rsidRPr="00C2250D">
        <w:rPr>
          <w:sz w:val="28"/>
          <w:szCs w:val="28"/>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(далее- Постановление об оплате труда). </w:t>
      </w:r>
    </w:p>
    <w:p w14:paraId="501B978F" w14:textId="77777777" w:rsidR="00B00CAD" w:rsidRPr="00C024B0" w:rsidRDefault="00B00CAD" w:rsidP="003D7422">
      <w:pPr>
        <w:tabs>
          <w:tab w:val="left" w:pos="0"/>
          <w:tab w:val="left" w:pos="360"/>
        </w:tabs>
        <w:ind w:firstLine="709"/>
        <w:jc w:val="both"/>
        <w:rPr>
          <w:i/>
          <w:sz w:val="28"/>
          <w:szCs w:val="28"/>
          <w:u w:val="single"/>
        </w:rPr>
      </w:pPr>
      <w:r w:rsidRPr="00C024B0">
        <w:rPr>
          <w:i/>
          <w:sz w:val="28"/>
          <w:szCs w:val="28"/>
          <w:u w:val="single"/>
        </w:rPr>
        <w:t>3. Обоснование необходимости принятия проекта решения, его цели и основные положения</w:t>
      </w:r>
    </w:p>
    <w:p w14:paraId="4D9229D5" w14:textId="77777777" w:rsidR="00B00CAD" w:rsidRDefault="00B00CAD" w:rsidP="003D7422">
      <w:pPr>
        <w:ind w:firstLine="709"/>
        <w:jc w:val="both"/>
        <w:rPr>
          <w:sz w:val="28"/>
          <w:szCs w:val="28"/>
        </w:rPr>
      </w:pPr>
      <w:r>
        <w:rPr>
          <w:sz w:val="28"/>
          <w:szCs w:val="28"/>
        </w:rPr>
        <w:t xml:space="preserve">Приведение муниципальных правовых актов в соответствие с законодательством Иркутской области. Постановлением об оплате труда изменены размеры должностных окладов муниципальных служащих и размер денежного содержания муниципальных служащих. </w:t>
      </w:r>
      <w:bookmarkStart w:id="4" w:name="sub_194"/>
    </w:p>
    <w:p w14:paraId="7B5BA4E5" w14:textId="77777777" w:rsidR="00B00CAD" w:rsidRDefault="00B00CAD" w:rsidP="003D7422">
      <w:pPr>
        <w:ind w:firstLine="709"/>
        <w:jc w:val="both"/>
        <w:rPr>
          <w:sz w:val="28"/>
          <w:szCs w:val="28"/>
        </w:rPr>
      </w:pPr>
      <w:r>
        <w:rPr>
          <w:sz w:val="28"/>
          <w:szCs w:val="28"/>
        </w:rPr>
        <w:t xml:space="preserve">В </w:t>
      </w:r>
      <w:r w:rsidRPr="00C024B0">
        <w:rPr>
          <w:sz w:val="28"/>
          <w:szCs w:val="28"/>
        </w:rPr>
        <w:t xml:space="preserve">Порядок установления и выплаты денежного </w:t>
      </w:r>
      <w:r>
        <w:rPr>
          <w:sz w:val="28"/>
          <w:szCs w:val="28"/>
        </w:rPr>
        <w:t xml:space="preserve">поощрения муниципальных служащих внесены следующие изменения и дополнения: </w:t>
      </w:r>
    </w:p>
    <w:p w14:paraId="05D1E134" w14:textId="77777777" w:rsidR="00B00CAD" w:rsidRDefault="00B00CAD" w:rsidP="003D7422">
      <w:pPr>
        <w:ind w:firstLine="709"/>
        <w:jc w:val="both"/>
        <w:rPr>
          <w:sz w:val="28"/>
          <w:szCs w:val="28"/>
        </w:rPr>
      </w:pPr>
      <w:r>
        <w:rPr>
          <w:sz w:val="28"/>
          <w:szCs w:val="28"/>
        </w:rPr>
        <w:t>- изменены у большинства групп должностей муниципальной службы размеры надбавок за особые условия службы;</w:t>
      </w:r>
    </w:p>
    <w:p w14:paraId="5FB92CAE" w14:textId="77777777" w:rsidR="00B00CAD" w:rsidRDefault="00B00CAD" w:rsidP="003D7422">
      <w:pPr>
        <w:ind w:firstLine="709"/>
        <w:jc w:val="both"/>
        <w:rPr>
          <w:sz w:val="28"/>
          <w:szCs w:val="28"/>
        </w:rPr>
      </w:pPr>
      <w:r>
        <w:rPr>
          <w:sz w:val="28"/>
          <w:szCs w:val="28"/>
        </w:rPr>
        <w:t>- у всех групп должностей муниципальной службы изменен размер е</w:t>
      </w:r>
      <w:r w:rsidRPr="00543825">
        <w:rPr>
          <w:sz w:val="28"/>
          <w:szCs w:val="28"/>
        </w:rPr>
        <w:t>жемесячно</w:t>
      </w:r>
      <w:r>
        <w:rPr>
          <w:sz w:val="28"/>
          <w:szCs w:val="28"/>
        </w:rPr>
        <w:t>го</w:t>
      </w:r>
      <w:r w:rsidRPr="00543825">
        <w:rPr>
          <w:sz w:val="28"/>
          <w:szCs w:val="28"/>
        </w:rPr>
        <w:t xml:space="preserve"> денежно</w:t>
      </w:r>
      <w:r>
        <w:rPr>
          <w:sz w:val="28"/>
          <w:szCs w:val="28"/>
        </w:rPr>
        <w:t>го</w:t>
      </w:r>
      <w:r w:rsidRPr="00543825">
        <w:rPr>
          <w:sz w:val="28"/>
          <w:szCs w:val="28"/>
        </w:rPr>
        <w:t xml:space="preserve"> поощрени</w:t>
      </w:r>
      <w:r>
        <w:rPr>
          <w:sz w:val="28"/>
          <w:szCs w:val="28"/>
        </w:rPr>
        <w:t>я</w:t>
      </w:r>
      <w:r w:rsidRPr="00543825">
        <w:rPr>
          <w:sz w:val="28"/>
          <w:szCs w:val="28"/>
        </w:rPr>
        <w:t xml:space="preserve"> муниципальным служащим </w:t>
      </w:r>
      <w:r>
        <w:rPr>
          <w:sz w:val="28"/>
          <w:szCs w:val="28"/>
        </w:rPr>
        <w:t>и условия его установления. Отменены критерии, которые ранее служили для определения размера ежемесячного денежного поощрения. Теперь, муниципальному служащему будет устанавливаться ежемесячное денежного поощрение в соответствии с замещаемой им должностью муниципальной службы;</w:t>
      </w:r>
    </w:p>
    <w:p w14:paraId="5DF3F02B" w14:textId="77777777" w:rsidR="00B00CAD" w:rsidRDefault="00B00CAD" w:rsidP="003D7422">
      <w:pPr>
        <w:autoSpaceDE w:val="0"/>
        <w:autoSpaceDN w:val="0"/>
        <w:adjustRightInd w:val="0"/>
        <w:ind w:firstLine="709"/>
        <w:jc w:val="both"/>
        <w:rPr>
          <w:sz w:val="28"/>
          <w:szCs w:val="28"/>
        </w:rPr>
      </w:pPr>
      <w:r>
        <w:rPr>
          <w:sz w:val="28"/>
          <w:szCs w:val="28"/>
        </w:rPr>
        <w:t xml:space="preserve">- </w:t>
      </w:r>
      <w:r w:rsidRPr="00792044">
        <w:rPr>
          <w:sz w:val="28"/>
          <w:szCs w:val="28"/>
        </w:rPr>
        <w:t xml:space="preserve"> уточнены условия выплаты и начисления надбавки за работу со сведениями, имеющими степень секретности «совершенно секретно» по форме допуска № 2 по разным группам должностей муниципальной службы</w:t>
      </w:r>
      <w:r>
        <w:rPr>
          <w:sz w:val="28"/>
          <w:szCs w:val="28"/>
        </w:rPr>
        <w:t>;</w:t>
      </w:r>
    </w:p>
    <w:p w14:paraId="72517D1B" w14:textId="77777777" w:rsidR="00B00CAD" w:rsidRPr="00792044" w:rsidRDefault="00B00CAD" w:rsidP="003D7422">
      <w:pPr>
        <w:tabs>
          <w:tab w:val="left" w:pos="851"/>
        </w:tabs>
        <w:ind w:firstLine="709"/>
        <w:jc w:val="both"/>
        <w:rPr>
          <w:i/>
          <w:sz w:val="26"/>
          <w:szCs w:val="26"/>
          <w:u w:val="single"/>
        </w:rPr>
      </w:pPr>
      <w:r>
        <w:rPr>
          <w:sz w:val="28"/>
          <w:szCs w:val="28"/>
        </w:rPr>
        <w:t>- дополнен раздел, касающийся выплат единовременной выплаты к отпуску и материальной помощи пунктами, уточняющими особенности этих выплат при увольнении муниципальных служащих, с которым был заключен срочный трудовой договор на срок до двух месяцев.</w:t>
      </w:r>
    </w:p>
    <w:p w14:paraId="3B396CB2" w14:textId="77777777" w:rsidR="00B00CAD" w:rsidRPr="00792044" w:rsidRDefault="00B00CAD" w:rsidP="003D7422">
      <w:pPr>
        <w:autoSpaceDE w:val="0"/>
        <w:autoSpaceDN w:val="0"/>
        <w:adjustRightInd w:val="0"/>
        <w:ind w:firstLine="709"/>
        <w:jc w:val="both"/>
        <w:rPr>
          <w:i/>
          <w:sz w:val="26"/>
          <w:szCs w:val="26"/>
          <w:u w:val="single"/>
        </w:rPr>
      </w:pPr>
      <w:r w:rsidRPr="00792044">
        <w:rPr>
          <w:i/>
          <w:sz w:val="26"/>
          <w:szCs w:val="26"/>
          <w:u w:val="single"/>
        </w:rPr>
        <w:t>4. Финансово-экономическое обоснование проекта решения</w:t>
      </w:r>
    </w:p>
    <w:p w14:paraId="250BB41E" w14:textId="77777777" w:rsidR="00B00CAD" w:rsidRDefault="00B00CAD" w:rsidP="003D7422">
      <w:pPr>
        <w:autoSpaceDE w:val="0"/>
        <w:autoSpaceDN w:val="0"/>
        <w:adjustRightInd w:val="0"/>
        <w:ind w:firstLine="709"/>
        <w:jc w:val="both"/>
        <w:rPr>
          <w:sz w:val="28"/>
          <w:szCs w:val="28"/>
        </w:rPr>
      </w:pPr>
      <w:r>
        <w:rPr>
          <w:sz w:val="28"/>
          <w:szCs w:val="28"/>
        </w:rPr>
        <w:t xml:space="preserve">Принятие решения потребует дополнительных расходов местного бюджета со следующего года. Размер Фонда оплаты труда муниципальных служащих увеличится </w:t>
      </w:r>
      <w:r w:rsidRPr="00202A64">
        <w:rPr>
          <w:sz w:val="28"/>
          <w:szCs w:val="28"/>
        </w:rPr>
        <w:t>в пределах 1477419 рублей</w:t>
      </w:r>
      <w:r>
        <w:rPr>
          <w:sz w:val="28"/>
          <w:szCs w:val="28"/>
        </w:rPr>
        <w:t xml:space="preserve"> в месяц. </w:t>
      </w:r>
    </w:p>
    <w:p w14:paraId="4D09B95D" w14:textId="77777777" w:rsidR="00B00CAD" w:rsidRPr="00321EA3" w:rsidRDefault="00B00CAD" w:rsidP="003D7422">
      <w:pPr>
        <w:autoSpaceDE w:val="0"/>
        <w:autoSpaceDN w:val="0"/>
        <w:adjustRightInd w:val="0"/>
        <w:ind w:firstLine="709"/>
        <w:jc w:val="both"/>
        <w:rPr>
          <w:i/>
          <w:sz w:val="26"/>
          <w:szCs w:val="26"/>
          <w:u w:val="single"/>
        </w:rPr>
      </w:pPr>
      <w:r w:rsidRPr="00321EA3">
        <w:rPr>
          <w:i/>
          <w:sz w:val="26"/>
          <w:szCs w:val="26"/>
          <w:u w:val="single"/>
        </w:rPr>
        <w:t xml:space="preserve">5. Перечень органов и организаций, с которыми согласован проект </w:t>
      </w:r>
    </w:p>
    <w:p w14:paraId="09191628" w14:textId="77777777" w:rsidR="00B00CAD" w:rsidRPr="001D0B17" w:rsidRDefault="00B00CAD" w:rsidP="003D7422">
      <w:pPr>
        <w:autoSpaceDE w:val="0"/>
        <w:autoSpaceDN w:val="0"/>
        <w:adjustRightInd w:val="0"/>
        <w:ind w:firstLine="709"/>
        <w:jc w:val="both"/>
        <w:rPr>
          <w:sz w:val="28"/>
          <w:szCs w:val="28"/>
        </w:rPr>
      </w:pPr>
      <w:r>
        <w:rPr>
          <w:sz w:val="28"/>
          <w:szCs w:val="28"/>
        </w:rPr>
        <w:t>Проект решения прошел необходимые согласования, замечаний не получено.</w:t>
      </w:r>
    </w:p>
    <w:bookmarkEnd w:id="4"/>
    <w:p w14:paraId="52C71D0C" w14:textId="01600D80" w:rsidR="00F35143" w:rsidRPr="00063902" w:rsidRDefault="00F35143" w:rsidP="003D7422">
      <w:pPr>
        <w:ind w:firstLine="709"/>
        <w:jc w:val="both"/>
        <w:rPr>
          <w:sz w:val="28"/>
          <w:szCs w:val="28"/>
        </w:rPr>
      </w:pPr>
    </w:p>
    <w:p w14:paraId="1A61EDFF" w14:textId="619E1BE7" w:rsidR="005A5E1A" w:rsidRPr="00063902" w:rsidRDefault="005A5E1A" w:rsidP="003D7422">
      <w:pPr>
        <w:ind w:firstLine="709"/>
        <w:jc w:val="both"/>
        <w:rPr>
          <w:sz w:val="28"/>
          <w:szCs w:val="28"/>
        </w:rPr>
      </w:pPr>
      <w:r w:rsidRPr="00063902">
        <w:rPr>
          <w:sz w:val="28"/>
          <w:szCs w:val="28"/>
        </w:rPr>
        <w:t>Какие есть вопросы?</w:t>
      </w:r>
    </w:p>
    <w:p w14:paraId="04E16299" w14:textId="1BE04C51" w:rsidR="00D10807" w:rsidRPr="00063902" w:rsidRDefault="0014771C" w:rsidP="003D7422">
      <w:pPr>
        <w:ind w:firstLine="709"/>
        <w:jc w:val="both"/>
        <w:rPr>
          <w:sz w:val="28"/>
          <w:szCs w:val="28"/>
        </w:rPr>
      </w:pPr>
      <w:r w:rsidRPr="00063902">
        <w:rPr>
          <w:sz w:val="28"/>
          <w:szCs w:val="28"/>
        </w:rPr>
        <w:t>Какие будут предложения?</w:t>
      </w:r>
    </w:p>
    <w:p w14:paraId="161B6869" w14:textId="7F061469" w:rsidR="00C5347F" w:rsidRPr="00063902" w:rsidRDefault="00C5347F" w:rsidP="003D7422">
      <w:pPr>
        <w:ind w:firstLine="709"/>
        <w:jc w:val="both"/>
        <w:rPr>
          <w:sz w:val="28"/>
          <w:szCs w:val="28"/>
        </w:rPr>
      </w:pPr>
      <w:r w:rsidRPr="00063902">
        <w:rPr>
          <w:sz w:val="28"/>
          <w:szCs w:val="28"/>
        </w:rPr>
        <w:t>Козлова Л. М.: поступило предложение принять данное решение?</w:t>
      </w:r>
    </w:p>
    <w:p w14:paraId="34813F57" w14:textId="77777777" w:rsidR="00C5347F" w:rsidRPr="00063902" w:rsidRDefault="00C5347F" w:rsidP="003D7422">
      <w:pPr>
        <w:ind w:firstLine="709"/>
        <w:jc w:val="both"/>
        <w:rPr>
          <w:sz w:val="28"/>
          <w:szCs w:val="28"/>
        </w:rPr>
      </w:pPr>
      <w:r w:rsidRPr="00063902">
        <w:rPr>
          <w:sz w:val="28"/>
          <w:szCs w:val="28"/>
        </w:rPr>
        <w:t>прошу голосовать?</w:t>
      </w:r>
    </w:p>
    <w:p w14:paraId="5D67B31D" w14:textId="69780991" w:rsidR="00C5347F" w:rsidRPr="00063902" w:rsidRDefault="00C5347F" w:rsidP="003D7422">
      <w:pPr>
        <w:ind w:firstLine="709"/>
        <w:jc w:val="both"/>
        <w:rPr>
          <w:b/>
          <w:sz w:val="28"/>
          <w:szCs w:val="28"/>
        </w:rPr>
      </w:pPr>
      <w:r w:rsidRPr="00063902">
        <w:rPr>
          <w:sz w:val="28"/>
          <w:szCs w:val="28"/>
        </w:rPr>
        <w:t>за – 1</w:t>
      </w:r>
      <w:r w:rsidR="004B31BA">
        <w:rPr>
          <w:sz w:val="28"/>
          <w:szCs w:val="28"/>
        </w:rPr>
        <w:t>2</w:t>
      </w:r>
      <w:r w:rsidRPr="00063902">
        <w:rPr>
          <w:sz w:val="28"/>
          <w:szCs w:val="28"/>
        </w:rPr>
        <w:t xml:space="preserve"> депутатов</w:t>
      </w:r>
    </w:p>
    <w:p w14:paraId="6E4F3673" w14:textId="77777777" w:rsidR="00C5347F" w:rsidRPr="00063902" w:rsidRDefault="00C5347F" w:rsidP="003D7422">
      <w:pPr>
        <w:ind w:firstLine="709"/>
        <w:jc w:val="both"/>
        <w:rPr>
          <w:sz w:val="28"/>
          <w:szCs w:val="28"/>
        </w:rPr>
      </w:pPr>
      <w:r w:rsidRPr="00063902">
        <w:rPr>
          <w:sz w:val="28"/>
          <w:szCs w:val="28"/>
        </w:rPr>
        <w:lastRenderedPageBreak/>
        <w:t>против – нет</w:t>
      </w:r>
    </w:p>
    <w:p w14:paraId="6FE8CE97" w14:textId="40D9889A" w:rsidR="00C5347F" w:rsidRPr="00063902" w:rsidRDefault="00C5347F" w:rsidP="003D7422">
      <w:pPr>
        <w:ind w:firstLine="709"/>
        <w:jc w:val="both"/>
        <w:rPr>
          <w:sz w:val="28"/>
          <w:szCs w:val="28"/>
        </w:rPr>
      </w:pPr>
      <w:r w:rsidRPr="00063902">
        <w:rPr>
          <w:sz w:val="28"/>
          <w:szCs w:val="28"/>
        </w:rPr>
        <w:t xml:space="preserve">воздержались – </w:t>
      </w:r>
      <w:r w:rsidR="004B31BA">
        <w:rPr>
          <w:sz w:val="28"/>
          <w:szCs w:val="28"/>
        </w:rPr>
        <w:t>1</w:t>
      </w:r>
    </w:p>
    <w:p w14:paraId="514A5796" w14:textId="7DA7DA70" w:rsidR="00C5347F" w:rsidRPr="00063902" w:rsidRDefault="00C5347F" w:rsidP="003D7422">
      <w:pPr>
        <w:ind w:firstLine="709"/>
        <w:jc w:val="both"/>
        <w:rPr>
          <w:sz w:val="28"/>
          <w:szCs w:val="28"/>
        </w:rPr>
      </w:pPr>
      <w:r w:rsidRPr="00063902">
        <w:rPr>
          <w:b/>
          <w:sz w:val="28"/>
          <w:szCs w:val="28"/>
        </w:rPr>
        <w:t>Решили</w:t>
      </w:r>
      <w:r w:rsidRPr="00063902">
        <w:rPr>
          <w:sz w:val="28"/>
          <w:szCs w:val="28"/>
        </w:rPr>
        <w:t>: решение принято</w:t>
      </w:r>
      <w:r w:rsidR="001E1F90" w:rsidRPr="00063902">
        <w:rPr>
          <w:sz w:val="28"/>
          <w:szCs w:val="28"/>
        </w:rPr>
        <w:t xml:space="preserve"> </w:t>
      </w:r>
      <w:r w:rsidR="004B31BA">
        <w:rPr>
          <w:sz w:val="28"/>
          <w:szCs w:val="28"/>
        </w:rPr>
        <w:t>большинством голосов</w:t>
      </w:r>
      <w:r w:rsidRPr="00063902">
        <w:rPr>
          <w:sz w:val="28"/>
          <w:szCs w:val="28"/>
        </w:rPr>
        <w:t>.</w:t>
      </w:r>
    </w:p>
    <w:bookmarkEnd w:id="3"/>
    <w:p w14:paraId="1E9262F3" w14:textId="42170253" w:rsidR="0025371A" w:rsidRPr="00063902" w:rsidRDefault="0025371A" w:rsidP="003D7422">
      <w:pPr>
        <w:pStyle w:val="a6"/>
        <w:spacing w:after="0"/>
        <w:ind w:left="0" w:firstLine="709"/>
        <w:jc w:val="both"/>
        <w:rPr>
          <w:b/>
          <w:sz w:val="28"/>
          <w:szCs w:val="28"/>
        </w:rPr>
      </w:pPr>
    </w:p>
    <w:p w14:paraId="39E6679C" w14:textId="4DD8CA50" w:rsidR="004B31BA" w:rsidRDefault="004B31BA" w:rsidP="003D7422">
      <w:pPr>
        <w:ind w:firstLine="709"/>
        <w:jc w:val="both"/>
        <w:rPr>
          <w:b/>
          <w:sz w:val="28"/>
          <w:szCs w:val="28"/>
        </w:rPr>
      </w:pPr>
      <w:r w:rsidRPr="004B31BA">
        <w:rPr>
          <w:b/>
          <w:sz w:val="28"/>
          <w:szCs w:val="28"/>
        </w:rPr>
        <w:t>Слушали Ермакова Сергея Анатольевича, начальника отдела правого обеспечения.</w:t>
      </w:r>
    </w:p>
    <w:p w14:paraId="1490F8BE" w14:textId="77777777" w:rsidR="003D7422" w:rsidRPr="004B31BA" w:rsidRDefault="003D7422" w:rsidP="003D7422">
      <w:pPr>
        <w:ind w:firstLine="709"/>
        <w:jc w:val="both"/>
        <w:rPr>
          <w:b/>
          <w:sz w:val="28"/>
          <w:szCs w:val="28"/>
        </w:rPr>
      </w:pPr>
    </w:p>
    <w:p w14:paraId="506B2EA7" w14:textId="4D6D95F9" w:rsidR="000C12CD" w:rsidRDefault="004B31BA" w:rsidP="003D7422">
      <w:pPr>
        <w:ind w:firstLine="709"/>
        <w:jc w:val="both"/>
        <w:rPr>
          <w:sz w:val="28"/>
          <w:szCs w:val="28"/>
        </w:rPr>
      </w:pPr>
      <w:r>
        <w:rPr>
          <w:sz w:val="28"/>
          <w:szCs w:val="28"/>
        </w:rPr>
        <w:t>О внесении изменений в Положение о гарантиях осуществления полномочий мэра Черемховского районного муниципального образования, председателя Думы Черемховского районного муниципального образования</w:t>
      </w:r>
      <w:r w:rsidR="003D7422">
        <w:rPr>
          <w:sz w:val="28"/>
          <w:szCs w:val="28"/>
        </w:rPr>
        <w:t>.</w:t>
      </w:r>
    </w:p>
    <w:p w14:paraId="001F5A53" w14:textId="77777777" w:rsidR="003D7422" w:rsidRPr="00063902" w:rsidRDefault="003D7422" w:rsidP="003D7422">
      <w:pPr>
        <w:ind w:firstLine="709"/>
        <w:jc w:val="both"/>
        <w:rPr>
          <w:b/>
          <w:bCs/>
          <w:sz w:val="28"/>
          <w:szCs w:val="28"/>
          <w:highlight w:val="yellow"/>
        </w:rPr>
      </w:pPr>
    </w:p>
    <w:p w14:paraId="5DF3D9DF" w14:textId="77777777" w:rsidR="004B31BA" w:rsidRPr="007D69F6" w:rsidRDefault="004B31BA" w:rsidP="003D7422">
      <w:pPr>
        <w:ind w:firstLine="709"/>
        <w:jc w:val="both"/>
        <w:rPr>
          <w:b/>
          <w:sz w:val="28"/>
          <w:szCs w:val="28"/>
        </w:rPr>
      </w:pPr>
      <w:r w:rsidRPr="007D69F6">
        <w:rPr>
          <w:b/>
          <w:sz w:val="28"/>
          <w:szCs w:val="28"/>
        </w:rPr>
        <w:t>1. Субъект права законодательной инициативы</w:t>
      </w:r>
    </w:p>
    <w:p w14:paraId="6EFA1DF8" w14:textId="77777777" w:rsidR="004B31BA" w:rsidRPr="007D69F6" w:rsidRDefault="004B31BA" w:rsidP="003D7422">
      <w:pPr>
        <w:ind w:firstLine="709"/>
        <w:jc w:val="both"/>
        <w:rPr>
          <w:sz w:val="28"/>
          <w:szCs w:val="28"/>
        </w:rPr>
      </w:pPr>
      <w:r w:rsidRPr="007D69F6">
        <w:rPr>
          <w:sz w:val="28"/>
          <w:szCs w:val="28"/>
        </w:rPr>
        <w:t xml:space="preserve">Субъектом права законодательной инициативы является Администрация Черемховского районного муниципального образования. </w:t>
      </w:r>
      <w:r>
        <w:rPr>
          <w:sz w:val="28"/>
          <w:szCs w:val="28"/>
        </w:rPr>
        <w:t>Проект решения районной Думы подготовлен отделом правового обеспечения администрации ЧРМО.</w:t>
      </w:r>
    </w:p>
    <w:p w14:paraId="0C5CAAC2" w14:textId="77777777" w:rsidR="004B31BA" w:rsidRPr="007D69F6" w:rsidRDefault="004B31BA" w:rsidP="003D7422">
      <w:pPr>
        <w:ind w:firstLine="709"/>
        <w:jc w:val="both"/>
        <w:rPr>
          <w:sz w:val="28"/>
          <w:szCs w:val="28"/>
        </w:rPr>
      </w:pPr>
    </w:p>
    <w:p w14:paraId="5A0F8B19" w14:textId="77777777" w:rsidR="004B31BA" w:rsidRPr="007D69F6" w:rsidRDefault="004B31BA" w:rsidP="003D7422">
      <w:pPr>
        <w:ind w:firstLine="709"/>
        <w:rPr>
          <w:b/>
          <w:sz w:val="28"/>
          <w:szCs w:val="28"/>
        </w:rPr>
      </w:pPr>
      <w:r w:rsidRPr="007D69F6">
        <w:rPr>
          <w:b/>
          <w:sz w:val="28"/>
          <w:szCs w:val="28"/>
        </w:rPr>
        <w:t xml:space="preserve">2. Правовое основание принятия решения </w:t>
      </w:r>
    </w:p>
    <w:p w14:paraId="215827E2" w14:textId="77777777" w:rsidR="004B31BA" w:rsidRDefault="004B31BA" w:rsidP="003D7422">
      <w:pPr>
        <w:ind w:firstLine="709"/>
        <w:jc w:val="both"/>
        <w:rPr>
          <w:color w:val="000000"/>
          <w:sz w:val="28"/>
          <w:szCs w:val="28"/>
        </w:rPr>
      </w:pPr>
      <w:r w:rsidRPr="007D69F6">
        <w:rPr>
          <w:color w:val="000000"/>
          <w:sz w:val="28"/>
          <w:szCs w:val="28"/>
        </w:rPr>
        <w:t>Правовой основой принятия проекта решения являются</w:t>
      </w:r>
      <w:r>
        <w:rPr>
          <w:color w:val="000000"/>
          <w:sz w:val="28"/>
          <w:szCs w:val="28"/>
        </w:rPr>
        <w:t>:</w:t>
      </w:r>
    </w:p>
    <w:p w14:paraId="4DFECEDC" w14:textId="77777777" w:rsidR="004B31BA" w:rsidRDefault="004B31BA" w:rsidP="003D7422">
      <w:pPr>
        <w:ind w:firstLine="709"/>
        <w:jc w:val="both"/>
        <w:rPr>
          <w:sz w:val="28"/>
          <w:szCs w:val="28"/>
        </w:rPr>
      </w:pPr>
      <w:r w:rsidRPr="00921EE0">
        <w:rPr>
          <w:sz w:val="28"/>
          <w:szCs w:val="28"/>
        </w:rPr>
        <w:t>Федеральны</w:t>
      </w:r>
      <w:r>
        <w:rPr>
          <w:sz w:val="28"/>
          <w:szCs w:val="28"/>
        </w:rPr>
        <w:t>й</w:t>
      </w:r>
      <w:r w:rsidRPr="00921EE0">
        <w:rPr>
          <w:sz w:val="28"/>
          <w:szCs w:val="28"/>
        </w:rPr>
        <w:t xml:space="preserve"> закон от 6</w:t>
      </w:r>
      <w:r>
        <w:rPr>
          <w:sz w:val="28"/>
          <w:szCs w:val="28"/>
        </w:rPr>
        <w:t xml:space="preserve"> октября </w:t>
      </w:r>
      <w:r w:rsidRPr="00921EE0">
        <w:rPr>
          <w:sz w:val="28"/>
          <w:szCs w:val="28"/>
        </w:rPr>
        <w:t xml:space="preserve">2003 </w:t>
      </w:r>
      <w:r>
        <w:rPr>
          <w:sz w:val="28"/>
          <w:szCs w:val="28"/>
        </w:rPr>
        <w:t xml:space="preserve">года </w:t>
      </w:r>
      <w:r w:rsidRPr="00921EE0">
        <w:rPr>
          <w:sz w:val="28"/>
          <w:szCs w:val="28"/>
        </w:rPr>
        <w:t>№ 131-ФЗ «Об общих принципах организации местного самоуправления в Российской Федерации»</w:t>
      </w:r>
      <w:r>
        <w:rPr>
          <w:sz w:val="28"/>
          <w:szCs w:val="28"/>
        </w:rPr>
        <w:t>;</w:t>
      </w:r>
    </w:p>
    <w:p w14:paraId="4352ABE2" w14:textId="77777777" w:rsidR="004B31BA" w:rsidRDefault="004B31BA" w:rsidP="003D7422">
      <w:pPr>
        <w:ind w:firstLine="709"/>
        <w:jc w:val="both"/>
        <w:rPr>
          <w:sz w:val="28"/>
          <w:szCs w:val="28"/>
        </w:rPr>
      </w:pPr>
      <w:r w:rsidRPr="00455BD3">
        <w:rPr>
          <w:sz w:val="28"/>
          <w:szCs w:val="28"/>
        </w:rPr>
        <w:t>Постановление Правительства Иркутской области от 27 ноября 2014 г</w:t>
      </w:r>
      <w:r>
        <w:rPr>
          <w:sz w:val="28"/>
          <w:szCs w:val="28"/>
        </w:rPr>
        <w:t>ода</w:t>
      </w:r>
      <w:r w:rsidRPr="00455BD3">
        <w:rPr>
          <w:sz w:val="28"/>
          <w:szCs w:val="28"/>
        </w:rPr>
        <w:t xml:space="preserve"> </w:t>
      </w:r>
      <w:r>
        <w:rPr>
          <w:sz w:val="28"/>
          <w:szCs w:val="28"/>
        </w:rPr>
        <w:t>№</w:t>
      </w:r>
      <w:r w:rsidRPr="00455BD3">
        <w:rPr>
          <w:sz w:val="28"/>
          <w:szCs w:val="28"/>
        </w:rPr>
        <w:t xml:space="preserve"> 599-ПП </w:t>
      </w:r>
      <w:r>
        <w:rPr>
          <w:sz w:val="28"/>
          <w:szCs w:val="28"/>
        </w:rPr>
        <w:t>«</w:t>
      </w:r>
      <w:r w:rsidRPr="00455BD3">
        <w:rPr>
          <w:sz w:val="28"/>
          <w:szCs w:val="28"/>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Pr>
          <w:sz w:val="28"/>
          <w:szCs w:val="28"/>
        </w:rPr>
        <w:t>»;</w:t>
      </w:r>
    </w:p>
    <w:p w14:paraId="5598CE66" w14:textId="77777777" w:rsidR="004B31BA" w:rsidRDefault="004B31BA" w:rsidP="003D7422">
      <w:pPr>
        <w:ind w:firstLine="709"/>
        <w:jc w:val="both"/>
        <w:rPr>
          <w:sz w:val="28"/>
          <w:szCs w:val="28"/>
        </w:rPr>
      </w:pPr>
      <w:r>
        <w:rPr>
          <w:sz w:val="28"/>
          <w:szCs w:val="28"/>
        </w:rPr>
        <w:t>Решение районной Думы от 26 августа 2020 года № 65 «О п</w:t>
      </w:r>
      <w:r w:rsidRPr="00B21C16">
        <w:rPr>
          <w:sz w:val="28"/>
          <w:szCs w:val="28"/>
        </w:rPr>
        <w:t>равила</w:t>
      </w:r>
      <w:r>
        <w:rPr>
          <w:sz w:val="28"/>
          <w:szCs w:val="28"/>
        </w:rPr>
        <w:t>х</w:t>
      </w:r>
      <w:r w:rsidRPr="00B21C16">
        <w:rPr>
          <w:sz w:val="28"/>
          <w:szCs w:val="28"/>
        </w:rPr>
        <w:t xml:space="preserve"> юридической техники подготовки и оформления муниципальных правовых актов </w:t>
      </w:r>
      <w:r w:rsidRPr="005E79B0">
        <w:rPr>
          <w:sz w:val="28"/>
          <w:szCs w:val="28"/>
        </w:rPr>
        <w:t xml:space="preserve">Черемховского районного </w:t>
      </w:r>
      <w:r w:rsidRPr="00B21C16">
        <w:rPr>
          <w:sz w:val="28"/>
          <w:szCs w:val="28"/>
        </w:rPr>
        <w:t>муниципального образования</w:t>
      </w:r>
      <w:r>
        <w:rPr>
          <w:sz w:val="28"/>
          <w:szCs w:val="28"/>
        </w:rPr>
        <w:t>»;</w:t>
      </w:r>
    </w:p>
    <w:p w14:paraId="6232FBF7" w14:textId="77777777" w:rsidR="004B31BA" w:rsidRDefault="004B31BA" w:rsidP="003D7422">
      <w:pPr>
        <w:ind w:firstLine="709"/>
        <w:jc w:val="both"/>
        <w:rPr>
          <w:color w:val="000000"/>
          <w:sz w:val="28"/>
          <w:szCs w:val="28"/>
        </w:rPr>
      </w:pPr>
      <w:r w:rsidRPr="00274ECF">
        <w:rPr>
          <w:sz w:val="28"/>
          <w:szCs w:val="28"/>
        </w:rPr>
        <w:t>стать</w:t>
      </w:r>
      <w:r>
        <w:rPr>
          <w:sz w:val="28"/>
          <w:szCs w:val="28"/>
        </w:rPr>
        <w:t>и</w:t>
      </w:r>
      <w:r w:rsidRPr="00274ECF">
        <w:rPr>
          <w:sz w:val="28"/>
          <w:szCs w:val="28"/>
        </w:rPr>
        <w:t xml:space="preserve"> 34, 51 Устава Черемховского районного муниципального образования</w:t>
      </w:r>
      <w:r>
        <w:rPr>
          <w:sz w:val="28"/>
          <w:szCs w:val="28"/>
        </w:rPr>
        <w:t>.</w:t>
      </w:r>
    </w:p>
    <w:p w14:paraId="58F9158F" w14:textId="77777777" w:rsidR="004B31BA" w:rsidRDefault="004B31BA" w:rsidP="003D7422">
      <w:pPr>
        <w:ind w:firstLine="709"/>
        <w:jc w:val="both"/>
        <w:rPr>
          <w:color w:val="000000"/>
          <w:sz w:val="28"/>
          <w:szCs w:val="28"/>
        </w:rPr>
      </w:pPr>
    </w:p>
    <w:p w14:paraId="66BCFF31" w14:textId="77777777" w:rsidR="004B31BA" w:rsidRPr="007D69F6" w:rsidRDefault="004B31BA" w:rsidP="003D7422">
      <w:pPr>
        <w:pStyle w:val="Style4"/>
        <w:widowControl/>
        <w:tabs>
          <w:tab w:val="left" w:pos="708"/>
        </w:tabs>
        <w:ind w:right="-1" w:firstLine="709"/>
        <w:rPr>
          <w:b/>
          <w:sz w:val="28"/>
          <w:szCs w:val="28"/>
        </w:rPr>
      </w:pPr>
      <w:r w:rsidRPr="007D69F6">
        <w:rPr>
          <w:b/>
          <w:sz w:val="28"/>
          <w:szCs w:val="28"/>
        </w:rPr>
        <w:t>3.</w:t>
      </w:r>
      <w:r w:rsidRPr="007D69F6">
        <w:rPr>
          <w:b/>
          <w:sz w:val="28"/>
          <w:szCs w:val="28"/>
        </w:rPr>
        <w:tab/>
        <w:t xml:space="preserve">Цели принятия и обоснование необходимости принятия решения </w:t>
      </w:r>
    </w:p>
    <w:p w14:paraId="7B96D862" w14:textId="77777777" w:rsidR="004B31BA" w:rsidRDefault="004B31BA" w:rsidP="003D7422">
      <w:pPr>
        <w:ind w:firstLine="709"/>
        <w:jc w:val="both"/>
        <w:rPr>
          <w:sz w:val="28"/>
          <w:szCs w:val="28"/>
        </w:rPr>
      </w:pPr>
      <w:r>
        <w:rPr>
          <w:sz w:val="28"/>
          <w:szCs w:val="28"/>
        </w:rPr>
        <w:t>Денежное вознаграждение выборных должностных лица</w:t>
      </w:r>
      <w:r w:rsidRPr="00CB1532">
        <w:rPr>
          <w:sz w:val="28"/>
          <w:szCs w:val="28"/>
        </w:rPr>
        <w:t xml:space="preserve"> </w:t>
      </w:r>
      <w:r>
        <w:rPr>
          <w:sz w:val="28"/>
          <w:szCs w:val="28"/>
        </w:rPr>
        <w:t>определяется суммированием должностного оклада, надбавки за выслугу лет в размере тридцати процентов от должностного оклада, надбавки за работу со сведениями, составляющими государственную тайну, устанавливаемую в соответствии с законодательством</w:t>
      </w:r>
      <w:r w:rsidRPr="00C763C9">
        <w:rPr>
          <w:sz w:val="28"/>
          <w:szCs w:val="28"/>
        </w:rPr>
        <w:t>.</w:t>
      </w:r>
    </w:p>
    <w:p w14:paraId="64F822C8" w14:textId="77777777" w:rsidR="004B31BA" w:rsidRDefault="004B31BA" w:rsidP="003D7422">
      <w:pPr>
        <w:ind w:firstLine="709"/>
        <w:jc w:val="both"/>
        <w:rPr>
          <w:sz w:val="28"/>
          <w:szCs w:val="28"/>
        </w:rPr>
      </w:pPr>
      <w:r>
        <w:rPr>
          <w:sz w:val="28"/>
          <w:szCs w:val="28"/>
        </w:rPr>
        <w:t xml:space="preserve">Размеры должностных окладов мэра района и председателя районной Думы не корректировались с декабря 2019 года. </w:t>
      </w:r>
    </w:p>
    <w:p w14:paraId="1E5B442D" w14:textId="77777777" w:rsidR="004B31BA" w:rsidRDefault="004B31BA" w:rsidP="003D7422">
      <w:pPr>
        <w:autoSpaceDE w:val="0"/>
        <w:autoSpaceDN w:val="0"/>
        <w:adjustRightInd w:val="0"/>
        <w:ind w:firstLine="709"/>
        <w:jc w:val="both"/>
        <w:rPr>
          <w:sz w:val="28"/>
          <w:szCs w:val="28"/>
        </w:rPr>
      </w:pPr>
      <w:r>
        <w:rPr>
          <w:sz w:val="28"/>
          <w:szCs w:val="28"/>
        </w:rPr>
        <w:t>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утвержденными п</w:t>
      </w:r>
      <w:r w:rsidRPr="00643D42">
        <w:rPr>
          <w:sz w:val="28"/>
          <w:szCs w:val="28"/>
        </w:rPr>
        <w:t>остановление</w:t>
      </w:r>
      <w:r>
        <w:rPr>
          <w:sz w:val="28"/>
          <w:szCs w:val="28"/>
        </w:rPr>
        <w:t>м</w:t>
      </w:r>
      <w:r w:rsidRPr="00643D42">
        <w:rPr>
          <w:sz w:val="28"/>
          <w:szCs w:val="28"/>
        </w:rPr>
        <w:t xml:space="preserve"> Правительства Иркутской области от </w:t>
      </w:r>
      <w:r w:rsidRPr="00643D42">
        <w:rPr>
          <w:sz w:val="28"/>
          <w:szCs w:val="28"/>
        </w:rPr>
        <w:lastRenderedPageBreak/>
        <w:t>27</w:t>
      </w:r>
      <w:r>
        <w:rPr>
          <w:sz w:val="28"/>
          <w:szCs w:val="28"/>
        </w:rPr>
        <w:t xml:space="preserve"> ноября </w:t>
      </w:r>
      <w:r w:rsidRPr="00643D42">
        <w:rPr>
          <w:sz w:val="28"/>
          <w:szCs w:val="28"/>
        </w:rPr>
        <w:t xml:space="preserve">2014 </w:t>
      </w:r>
      <w:r>
        <w:rPr>
          <w:sz w:val="28"/>
          <w:szCs w:val="28"/>
        </w:rPr>
        <w:t>года №</w:t>
      </w:r>
      <w:r w:rsidRPr="00643D42">
        <w:rPr>
          <w:sz w:val="28"/>
          <w:szCs w:val="28"/>
        </w:rPr>
        <w:t xml:space="preserve"> 599-пп </w:t>
      </w:r>
      <w:r>
        <w:rPr>
          <w:sz w:val="28"/>
          <w:szCs w:val="28"/>
        </w:rPr>
        <w:t>установлено, что норматив формирования расходов на оплату труда главы и депутатов определяется исходя из суммы окладов и количества окладов</w:t>
      </w:r>
      <w:r w:rsidRPr="006B7416">
        <w:rPr>
          <w:sz w:val="28"/>
          <w:szCs w:val="28"/>
        </w:rPr>
        <w:t xml:space="preserve"> </w:t>
      </w:r>
      <w:r>
        <w:rPr>
          <w:sz w:val="28"/>
          <w:szCs w:val="28"/>
        </w:rPr>
        <w:t>муниципальных служащих и государственных гражданских служащих Иркутской области с соблюдением принципа соотносительности условий оплаты труда.</w:t>
      </w:r>
    </w:p>
    <w:p w14:paraId="2E532CF1" w14:textId="6A8C70FB" w:rsidR="004B31BA" w:rsidRDefault="004B31BA" w:rsidP="003D7422">
      <w:pPr>
        <w:ind w:firstLine="709"/>
        <w:jc w:val="both"/>
        <w:rPr>
          <w:sz w:val="28"/>
          <w:szCs w:val="28"/>
        </w:rPr>
      </w:pPr>
      <w:r>
        <w:rPr>
          <w:sz w:val="28"/>
          <w:szCs w:val="28"/>
        </w:rPr>
        <w:t>Указами Губернатора Иркутской обл</w:t>
      </w:r>
      <w:r w:rsidR="00B00CAD">
        <w:rPr>
          <w:sz w:val="28"/>
          <w:szCs w:val="28"/>
        </w:rPr>
        <w:t xml:space="preserve">асти от 16 сентября 2022 года </w:t>
      </w:r>
      <w:r>
        <w:rPr>
          <w:sz w:val="28"/>
          <w:szCs w:val="28"/>
        </w:rPr>
        <w:t xml:space="preserve"> № 203-уг и 206-уг изменены основные условия оплаты труда государственных гражданских служащих Иркутской области. </w:t>
      </w:r>
    </w:p>
    <w:p w14:paraId="47EFF50A" w14:textId="77777777" w:rsidR="004B31BA" w:rsidRDefault="004B31BA" w:rsidP="003D7422">
      <w:pPr>
        <w:ind w:firstLine="709"/>
        <w:jc w:val="both"/>
        <w:rPr>
          <w:sz w:val="28"/>
          <w:szCs w:val="28"/>
        </w:rPr>
      </w:pPr>
      <w:r>
        <w:rPr>
          <w:sz w:val="28"/>
          <w:szCs w:val="28"/>
        </w:rPr>
        <w:t xml:space="preserve">В соответствии с постановлением Правительства Иркутской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указанное постановление распространяется на правоотношения, возникшие с 1 июля 2022 года. </w:t>
      </w:r>
      <w:proofErr w:type="gramStart"/>
      <w:r>
        <w:rPr>
          <w:sz w:val="28"/>
          <w:szCs w:val="28"/>
        </w:rPr>
        <w:t>Следовательно</w:t>
      </w:r>
      <w:proofErr w:type="gramEnd"/>
      <w:r>
        <w:rPr>
          <w:sz w:val="28"/>
          <w:szCs w:val="28"/>
        </w:rPr>
        <w:t xml:space="preserve"> необходимо распространить действие муниципальных нормативных правовых актов, увеличивающих размеры должностных окладов мэра района и председателя Думы ЧРМО на ту же дату.</w:t>
      </w:r>
    </w:p>
    <w:p w14:paraId="5B985227" w14:textId="77777777" w:rsidR="004B31BA" w:rsidRPr="00C763C9" w:rsidRDefault="004B31BA" w:rsidP="003D7422">
      <w:pPr>
        <w:ind w:firstLine="709"/>
        <w:jc w:val="both"/>
        <w:rPr>
          <w:sz w:val="28"/>
          <w:szCs w:val="28"/>
        </w:rPr>
      </w:pPr>
    </w:p>
    <w:p w14:paraId="7D9493FB" w14:textId="77777777" w:rsidR="004B31BA" w:rsidRPr="007D69F6" w:rsidRDefault="004B31BA" w:rsidP="003D7422">
      <w:pPr>
        <w:pStyle w:val="Style3"/>
        <w:widowControl/>
        <w:tabs>
          <w:tab w:val="left" w:pos="984"/>
        </w:tabs>
        <w:spacing w:line="240" w:lineRule="auto"/>
        <w:ind w:right="-1" w:firstLine="709"/>
        <w:rPr>
          <w:color w:val="000000"/>
          <w:sz w:val="28"/>
          <w:szCs w:val="28"/>
        </w:rPr>
      </w:pPr>
      <w:r w:rsidRPr="007D69F6">
        <w:rPr>
          <w:color w:val="000000"/>
          <w:sz w:val="28"/>
          <w:szCs w:val="28"/>
        </w:rPr>
        <w:tab/>
      </w:r>
      <w:r w:rsidRPr="00797E55">
        <w:rPr>
          <w:b/>
          <w:color w:val="000000"/>
          <w:sz w:val="28"/>
          <w:szCs w:val="28"/>
        </w:rPr>
        <w:t>4</w:t>
      </w:r>
      <w:r w:rsidRPr="00797E55">
        <w:rPr>
          <w:b/>
          <w:sz w:val="28"/>
          <w:szCs w:val="28"/>
        </w:rPr>
        <w:t>.</w:t>
      </w:r>
      <w:r w:rsidRPr="007D69F6">
        <w:rPr>
          <w:b/>
          <w:sz w:val="28"/>
          <w:szCs w:val="28"/>
        </w:rPr>
        <w:t xml:space="preserve">  Финансово - экономическое обоснование</w:t>
      </w:r>
    </w:p>
    <w:p w14:paraId="47FE0104" w14:textId="77777777" w:rsidR="004B31BA" w:rsidRDefault="004B31BA" w:rsidP="003D7422">
      <w:pPr>
        <w:pStyle w:val="Style5"/>
        <w:widowControl/>
        <w:spacing w:line="240" w:lineRule="auto"/>
        <w:ind w:right="-1" w:firstLine="709"/>
        <w:rPr>
          <w:color w:val="000000"/>
          <w:sz w:val="28"/>
          <w:szCs w:val="28"/>
        </w:rPr>
      </w:pPr>
      <w:r>
        <w:rPr>
          <w:color w:val="000000"/>
          <w:sz w:val="28"/>
          <w:szCs w:val="28"/>
        </w:rPr>
        <w:t>На реализацию рассматриваемого проекта решения потребуется выделение дополнительных средств местных бюджетов в 2022 году.</w:t>
      </w:r>
    </w:p>
    <w:p w14:paraId="7679C19A" w14:textId="77777777" w:rsidR="004B31BA" w:rsidRDefault="004B31BA" w:rsidP="003D7422">
      <w:pPr>
        <w:pStyle w:val="Style5"/>
        <w:widowControl/>
        <w:spacing w:line="240" w:lineRule="auto"/>
        <w:ind w:right="-1" w:firstLine="709"/>
        <w:rPr>
          <w:color w:val="000000"/>
          <w:sz w:val="28"/>
          <w:szCs w:val="28"/>
        </w:rPr>
      </w:pPr>
    </w:p>
    <w:p w14:paraId="38053844" w14:textId="77777777" w:rsidR="004B31BA" w:rsidRPr="007D69F6" w:rsidRDefault="004B31BA" w:rsidP="003D7422">
      <w:pPr>
        <w:pStyle w:val="ConsPlusTitle"/>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5</w:t>
      </w:r>
      <w:r w:rsidRPr="007D69F6">
        <w:rPr>
          <w:rFonts w:ascii="Times New Roman" w:hAnsi="Times New Roman" w:cs="Times New Roman"/>
          <w:sz w:val="28"/>
          <w:szCs w:val="28"/>
        </w:rPr>
        <w:t>. Перечень органов и организаций, с которыми проект согласован</w:t>
      </w:r>
    </w:p>
    <w:p w14:paraId="3B4C6457" w14:textId="77777777" w:rsidR="004B31BA" w:rsidRPr="007D69F6" w:rsidRDefault="004B31BA" w:rsidP="003D7422">
      <w:pPr>
        <w:pStyle w:val="ConsPlusTitle"/>
        <w:widowControl/>
        <w:ind w:firstLine="709"/>
        <w:jc w:val="both"/>
        <w:rPr>
          <w:rFonts w:ascii="Times New Roman" w:hAnsi="Times New Roman" w:cs="Times New Roman"/>
          <w:b w:val="0"/>
          <w:sz w:val="28"/>
          <w:szCs w:val="28"/>
        </w:rPr>
      </w:pPr>
      <w:r w:rsidRPr="007D69F6">
        <w:rPr>
          <w:rFonts w:ascii="Times New Roman" w:hAnsi="Times New Roman" w:cs="Times New Roman"/>
          <w:b w:val="0"/>
          <w:sz w:val="28"/>
          <w:szCs w:val="28"/>
        </w:rPr>
        <w:t xml:space="preserve">Проект </w:t>
      </w:r>
      <w:r>
        <w:rPr>
          <w:rFonts w:ascii="Times New Roman" w:hAnsi="Times New Roman" w:cs="Times New Roman"/>
          <w:b w:val="0"/>
          <w:sz w:val="28"/>
          <w:szCs w:val="28"/>
        </w:rPr>
        <w:t>решения согласован со структурными подразделениями администрации Черемховского районного муниципального образования, а также в установленный срок был направлен в прокуратуру г. Черемхово. З</w:t>
      </w:r>
      <w:r w:rsidRPr="007D69F6">
        <w:rPr>
          <w:rFonts w:ascii="Times New Roman" w:hAnsi="Times New Roman" w:cs="Times New Roman"/>
          <w:b w:val="0"/>
          <w:sz w:val="28"/>
          <w:szCs w:val="28"/>
        </w:rPr>
        <w:t>амечани</w:t>
      </w:r>
      <w:r>
        <w:rPr>
          <w:rFonts w:ascii="Times New Roman" w:hAnsi="Times New Roman" w:cs="Times New Roman"/>
          <w:b w:val="0"/>
          <w:sz w:val="28"/>
          <w:szCs w:val="28"/>
        </w:rPr>
        <w:t>я отсутствуют</w:t>
      </w:r>
      <w:r w:rsidRPr="007D69F6">
        <w:rPr>
          <w:rFonts w:ascii="Times New Roman" w:hAnsi="Times New Roman" w:cs="Times New Roman"/>
          <w:b w:val="0"/>
          <w:sz w:val="28"/>
          <w:szCs w:val="28"/>
        </w:rPr>
        <w:t xml:space="preserve">. </w:t>
      </w:r>
    </w:p>
    <w:p w14:paraId="26FFD039" w14:textId="77777777" w:rsidR="005A5E1A" w:rsidRPr="00063902" w:rsidRDefault="005A5E1A" w:rsidP="003D7422">
      <w:pPr>
        <w:ind w:firstLine="709"/>
        <w:jc w:val="both"/>
        <w:rPr>
          <w:sz w:val="28"/>
          <w:szCs w:val="28"/>
        </w:rPr>
      </w:pPr>
    </w:p>
    <w:p w14:paraId="1D577E23" w14:textId="77777777" w:rsidR="004B31BA" w:rsidRPr="00063902" w:rsidRDefault="004B31BA" w:rsidP="003D7422">
      <w:pPr>
        <w:ind w:firstLine="709"/>
        <w:jc w:val="both"/>
        <w:rPr>
          <w:sz w:val="28"/>
          <w:szCs w:val="28"/>
        </w:rPr>
      </w:pPr>
      <w:r w:rsidRPr="00063902">
        <w:rPr>
          <w:sz w:val="28"/>
          <w:szCs w:val="28"/>
        </w:rPr>
        <w:t>Какие есть вопросы?</w:t>
      </w:r>
    </w:p>
    <w:p w14:paraId="408EC860" w14:textId="77777777" w:rsidR="004B31BA" w:rsidRPr="00063902" w:rsidRDefault="004B31BA" w:rsidP="003D7422">
      <w:pPr>
        <w:ind w:firstLine="709"/>
        <w:jc w:val="both"/>
        <w:rPr>
          <w:sz w:val="28"/>
          <w:szCs w:val="28"/>
        </w:rPr>
      </w:pPr>
      <w:r w:rsidRPr="00063902">
        <w:rPr>
          <w:sz w:val="28"/>
          <w:szCs w:val="28"/>
        </w:rPr>
        <w:t>Какие будут предложения?</w:t>
      </w:r>
    </w:p>
    <w:p w14:paraId="40A9E58A" w14:textId="77777777" w:rsidR="004B31BA" w:rsidRPr="00063902" w:rsidRDefault="004B31BA" w:rsidP="003D7422">
      <w:pPr>
        <w:ind w:firstLine="709"/>
        <w:jc w:val="both"/>
        <w:rPr>
          <w:sz w:val="28"/>
          <w:szCs w:val="28"/>
        </w:rPr>
      </w:pPr>
      <w:r w:rsidRPr="00063902">
        <w:rPr>
          <w:sz w:val="28"/>
          <w:szCs w:val="28"/>
        </w:rPr>
        <w:t>Козлова Л. М.: поступило предложение принять данное решение?</w:t>
      </w:r>
    </w:p>
    <w:p w14:paraId="50D7B0BB" w14:textId="77777777" w:rsidR="004B31BA" w:rsidRPr="00063902" w:rsidRDefault="004B31BA" w:rsidP="003D7422">
      <w:pPr>
        <w:ind w:firstLine="709"/>
        <w:jc w:val="both"/>
        <w:rPr>
          <w:sz w:val="28"/>
          <w:szCs w:val="28"/>
        </w:rPr>
      </w:pPr>
      <w:r w:rsidRPr="00063902">
        <w:rPr>
          <w:sz w:val="28"/>
          <w:szCs w:val="28"/>
        </w:rPr>
        <w:t>прошу голосовать?</w:t>
      </w:r>
    </w:p>
    <w:p w14:paraId="7DA3C85A" w14:textId="77777777" w:rsidR="004B31BA" w:rsidRPr="00063902" w:rsidRDefault="004B31BA" w:rsidP="003D7422">
      <w:pPr>
        <w:ind w:firstLine="709"/>
        <w:jc w:val="both"/>
        <w:rPr>
          <w:b/>
          <w:sz w:val="28"/>
          <w:szCs w:val="28"/>
        </w:rPr>
      </w:pPr>
      <w:r w:rsidRPr="00063902">
        <w:rPr>
          <w:sz w:val="28"/>
          <w:szCs w:val="28"/>
        </w:rPr>
        <w:t>за – 1</w:t>
      </w:r>
      <w:r>
        <w:rPr>
          <w:sz w:val="28"/>
          <w:szCs w:val="28"/>
        </w:rPr>
        <w:t>2</w:t>
      </w:r>
      <w:r w:rsidRPr="00063902">
        <w:rPr>
          <w:sz w:val="28"/>
          <w:szCs w:val="28"/>
        </w:rPr>
        <w:t xml:space="preserve"> депутатов</w:t>
      </w:r>
    </w:p>
    <w:p w14:paraId="0F4A1D68" w14:textId="77777777" w:rsidR="004B31BA" w:rsidRPr="00063902" w:rsidRDefault="004B31BA" w:rsidP="003D7422">
      <w:pPr>
        <w:ind w:firstLine="709"/>
        <w:jc w:val="both"/>
        <w:rPr>
          <w:sz w:val="28"/>
          <w:szCs w:val="28"/>
        </w:rPr>
      </w:pPr>
      <w:r w:rsidRPr="00063902">
        <w:rPr>
          <w:sz w:val="28"/>
          <w:szCs w:val="28"/>
        </w:rPr>
        <w:t>против – нет</w:t>
      </w:r>
    </w:p>
    <w:p w14:paraId="2956EA3C" w14:textId="77777777" w:rsidR="004B31BA" w:rsidRPr="00063902" w:rsidRDefault="004B31BA" w:rsidP="003D7422">
      <w:pPr>
        <w:ind w:firstLine="709"/>
        <w:jc w:val="both"/>
        <w:rPr>
          <w:sz w:val="28"/>
          <w:szCs w:val="28"/>
        </w:rPr>
      </w:pPr>
      <w:r w:rsidRPr="00063902">
        <w:rPr>
          <w:sz w:val="28"/>
          <w:szCs w:val="28"/>
        </w:rPr>
        <w:t xml:space="preserve">воздержались – </w:t>
      </w:r>
      <w:r>
        <w:rPr>
          <w:sz w:val="28"/>
          <w:szCs w:val="28"/>
        </w:rPr>
        <w:t>1</w:t>
      </w:r>
    </w:p>
    <w:p w14:paraId="0664D645" w14:textId="77777777" w:rsidR="004B31BA" w:rsidRPr="00063902" w:rsidRDefault="004B31BA" w:rsidP="003D7422">
      <w:pPr>
        <w:ind w:firstLine="709"/>
        <w:jc w:val="both"/>
        <w:rPr>
          <w:sz w:val="28"/>
          <w:szCs w:val="28"/>
        </w:rPr>
      </w:pPr>
      <w:r w:rsidRPr="00063902">
        <w:rPr>
          <w:b/>
          <w:sz w:val="28"/>
          <w:szCs w:val="28"/>
        </w:rPr>
        <w:t>Решили</w:t>
      </w:r>
      <w:r w:rsidRPr="00063902">
        <w:rPr>
          <w:sz w:val="28"/>
          <w:szCs w:val="28"/>
        </w:rPr>
        <w:t xml:space="preserve">: решение принято </w:t>
      </w:r>
      <w:r>
        <w:rPr>
          <w:sz w:val="28"/>
          <w:szCs w:val="28"/>
        </w:rPr>
        <w:t>большинством голосов</w:t>
      </w:r>
      <w:r w:rsidRPr="00063902">
        <w:rPr>
          <w:sz w:val="28"/>
          <w:szCs w:val="28"/>
        </w:rPr>
        <w:t>.</w:t>
      </w:r>
    </w:p>
    <w:p w14:paraId="5D74526D" w14:textId="10469572" w:rsidR="00AD548B" w:rsidRPr="00063902" w:rsidRDefault="00AD548B" w:rsidP="003D7422">
      <w:pPr>
        <w:pStyle w:val="a6"/>
        <w:spacing w:after="0"/>
        <w:ind w:left="0" w:firstLine="709"/>
        <w:jc w:val="both"/>
        <w:rPr>
          <w:b/>
          <w:sz w:val="28"/>
          <w:szCs w:val="28"/>
        </w:rPr>
      </w:pPr>
    </w:p>
    <w:p w14:paraId="2C1DF9A7" w14:textId="10D646B1" w:rsidR="00B00CAD" w:rsidRPr="00B00CAD" w:rsidRDefault="001E1F90" w:rsidP="003D7422">
      <w:pPr>
        <w:tabs>
          <w:tab w:val="left" w:pos="0"/>
          <w:tab w:val="left" w:pos="8505"/>
        </w:tabs>
        <w:ind w:firstLine="709"/>
        <w:jc w:val="both"/>
        <w:rPr>
          <w:b/>
          <w:sz w:val="28"/>
          <w:szCs w:val="28"/>
        </w:rPr>
      </w:pPr>
      <w:r w:rsidRPr="00B00CAD">
        <w:rPr>
          <w:b/>
          <w:sz w:val="28"/>
          <w:szCs w:val="28"/>
        </w:rPr>
        <w:t xml:space="preserve">Слушали </w:t>
      </w:r>
      <w:r w:rsidR="00B00CAD" w:rsidRPr="00B00CAD">
        <w:rPr>
          <w:b/>
          <w:sz w:val="28"/>
          <w:szCs w:val="28"/>
        </w:rPr>
        <w:t xml:space="preserve">Кудлай Анну Анатольевну, председателя Контрольно-счетной </w:t>
      </w:r>
      <w:r w:rsidR="00B00CAD">
        <w:rPr>
          <w:b/>
          <w:sz w:val="28"/>
          <w:szCs w:val="28"/>
        </w:rPr>
        <w:t xml:space="preserve">    </w:t>
      </w:r>
      <w:r w:rsidR="00B00CAD" w:rsidRPr="00B00CAD">
        <w:rPr>
          <w:b/>
          <w:sz w:val="28"/>
          <w:szCs w:val="28"/>
        </w:rPr>
        <w:t>палаты.</w:t>
      </w:r>
    </w:p>
    <w:p w14:paraId="7EDFE757" w14:textId="761C05F8" w:rsidR="001E1F90" w:rsidRDefault="001E1F90" w:rsidP="003D7422">
      <w:pPr>
        <w:ind w:firstLine="709"/>
        <w:jc w:val="both"/>
        <w:rPr>
          <w:b/>
          <w:sz w:val="28"/>
          <w:szCs w:val="28"/>
        </w:rPr>
      </w:pPr>
    </w:p>
    <w:p w14:paraId="401BF0EA" w14:textId="77777777" w:rsidR="00B00CAD" w:rsidRDefault="00B00CAD" w:rsidP="003D7422">
      <w:pPr>
        <w:tabs>
          <w:tab w:val="left" w:pos="0"/>
          <w:tab w:val="left" w:pos="8505"/>
        </w:tabs>
        <w:ind w:firstLine="709"/>
        <w:jc w:val="both"/>
        <w:rPr>
          <w:sz w:val="28"/>
          <w:szCs w:val="28"/>
        </w:rPr>
      </w:pPr>
      <w:r w:rsidRPr="009F4ABF">
        <w:rPr>
          <w:sz w:val="28"/>
          <w:szCs w:val="28"/>
        </w:rPr>
        <w:t>О внесении изменений в Положение о гарантиях осуществления</w:t>
      </w:r>
      <w:r>
        <w:rPr>
          <w:sz w:val="28"/>
          <w:szCs w:val="28"/>
        </w:rPr>
        <w:t xml:space="preserve"> </w:t>
      </w:r>
      <w:r w:rsidRPr="009F4ABF">
        <w:rPr>
          <w:sz w:val="28"/>
          <w:szCs w:val="28"/>
        </w:rPr>
        <w:t>полномочий председателя Контрольно-счетной палаты Черемховского районного муниципального образования</w:t>
      </w:r>
      <w:r>
        <w:rPr>
          <w:sz w:val="28"/>
          <w:szCs w:val="28"/>
        </w:rPr>
        <w:t>.</w:t>
      </w:r>
    </w:p>
    <w:p w14:paraId="4426291D" w14:textId="77777777" w:rsidR="00B00CAD" w:rsidRDefault="00B00CAD" w:rsidP="003D7422">
      <w:pPr>
        <w:ind w:firstLine="709"/>
        <w:jc w:val="both"/>
        <w:rPr>
          <w:b/>
          <w:sz w:val="28"/>
          <w:szCs w:val="28"/>
        </w:rPr>
      </w:pPr>
    </w:p>
    <w:p w14:paraId="60C0C388" w14:textId="3C2ADFE9" w:rsidR="00B00CAD" w:rsidRDefault="00B00CAD" w:rsidP="003D7422">
      <w:pPr>
        <w:tabs>
          <w:tab w:val="left" w:pos="0"/>
        </w:tabs>
        <w:ind w:firstLine="709"/>
        <w:jc w:val="both"/>
        <w:rPr>
          <w:sz w:val="28"/>
          <w:szCs w:val="28"/>
        </w:rPr>
      </w:pPr>
      <w:r w:rsidRPr="0038474C">
        <w:rPr>
          <w:sz w:val="28"/>
          <w:szCs w:val="28"/>
        </w:rPr>
        <w:t xml:space="preserve">Руководствуясь </w:t>
      </w:r>
      <w:r w:rsidRPr="00EA5913">
        <w:rPr>
          <w:sz w:val="28"/>
          <w:szCs w:val="28"/>
        </w:rPr>
        <w:t>Федеральн</w:t>
      </w:r>
      <w:r>
        <w:rPr>
          <w:sz w:val="28"/>
          <w:szCs w:val="28"/>
        </w:rPr>
        <w:t>ым</w:t>
      </w:r>
      <w:r w:rsidRPr="00EA5913">
        <w:rPr>
          <w:sz w:val="28"/>
          <w:szCs w:val="28"/>
        </w:rPr>
        <w:t xml:space="preserve"> закон</w:t>
      </w:r>
      <w:r>
        <w:rPr>
          <w:sz w:val="28"/>
          <w:szCs w:val="28"/>
        </w:rPr>
        <w:t>ом</w:t>
      </w:r>
      <w:r w:rsidRPr="00EA5913">
        <w:rPr>
          <w:sz w:val="28"/>
          <w:szCs w:val="28"/>
        </w:rPr>
        <w:t xml:space="preserve"> от 6 октября 2003 года № 131-ФЗ </w:t>
      </w:r>
      <w:r>
        <w:rPr>
          <w:sz w:val="28"/>
          <w:szCs w:val="28"/>
        </w:rPr>
        <w:t xml:space="preserve">       </w:t>
      </w:r>
      <w:r w:rsidRPr="00EA5913">
        <w:rPr>
          <w:sz w:val="28"/>
          <w:szCs w:val="28"/>
        </w:rPr>
        <w:t xml:space="preserve">«Об общих принципах организации местного самоуправления в Российской </w:t>
      </w:r>
      <w:r w:rsidRPr="00EA5913">
        <w:rPr>
          <w:sz w:val="28"/>
          <w:szCs w:val="28"/>
        </w:rPr>
        <w:lastRenderedPageBreak/>
        <w:t>Федерации»</w:t>
      </w:r>
      <w:r>
        <w:rPr>
          <w:sz w:val="28"/>
          <w:szCs w:val="28"/>
        </w:rPr>
        <w:t xml:space="preserve">, </w:t>
      </w:r>
      <w:r w:rsidRPr="0038474C">
        <w:rPr>
          <w:sz w:val="28"/>
          <w:szCs w:val="28"/>
        </w:rPr>
        <w:t>Федеральным законом от 7 февраля 2011 года № 6-ФЗ</w:t>
      </w:r>
      <w:r>
        <w:rPr>
          <w:sz w:val="28"/>
          <w:szCs w:val="28"/>
        </w:rPr>
        <w:t xml:space="preserve"> </w:t>
      </w:r>
      <w:r w:rsidRPr="0038474C">
        <w:rPr>
          <w:sz w:val="28"/>
          <w:szCs w:val="28"/>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r w:rsidRPr="00455BD3">
        <w:rPr>
          <w:sz w:val="28"/>
          <w:szCs w:val="28"/>
        </w:rPr>
        <w:t>Постановление</w:t>
      </w:r>
      <w:r>
        <w:rPr>
          <w:sz w:val="28"/>
          <w:szCs w:val="28"/>
        </w:rPr>
        <w:t>м</w:t>
      </w:r>
      <w:r w:rsidRPr="00455BD3">
        <w:rPr>
          <w:sz w:val="28"/>
          <w:szCs w:val="28"/>
        </w:rPr>
        <w:t xml:space="preserve"> Правительства Иркутской области от 27 ноября 2014 г</w:t>
      </w:r>
      <w:r>
        <w:rPr>
          <w:sz w:val="28"/>
          <w:szCs w:val="28"/>
        </w:rPr>
        <w:t>ода</w:t>
      </w:r>
      <w:r w:rsidRPr="00455BD3">
        <w:rPr>
          <w:sz w:val="28"/>
          <w:szCs w:val="28"/>
        </w:rPr>
        <w:t xml:space="preserve"> </w:t>
      </w:r>
      <w:r>
        <w:rPr>
          <w:sz w:val="28"/>
          <w:szCs w:val="28"/>
        </w:rPr>
        <w:t>№</w:t>
      </w:r>
      <w:r w:rsidRPr="00455BD3">
        <w:rPr>
          <w:sz w:val="28"/>
          <w:szCs w:val="28"/>
        </w:rPr>
        <w:t xml:space="preserve"> 599-ПП </w:t>
      </w:r>
      <w:r>
        <w:rPr>
          <w:sz w:val="28"/>
          <w:szCs w:val="28"/>
        </w:rPr>
        <w:t>«</w:t>
      </w:r>
      <w:r w:rsidRPr="00455BD3">
        <w:rPr>
          <w:sz w:val="28"/>
          <w:szCs w:val="28"/>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Pr>
          <w:sz w:val="28"/>
          <w:szCs w:val="28"/>
        </w:rPr>
        <w:t>»</w:t>
      </w:r>
      <w:r w:rsidRPr="0038474C">
        <w:rPr>
          <w:sz w:val="28"/>
          <w:szCs w:val="28"/>
        </w:rPr>
        <w:t>, статьями 22, 34, 44.1</w:t>
      </w:r>
      <w:r>
        <w:rPr>
          <w:sz w:val="28"/>
          <w:szCs w:val="28"/>
        </w:rPr>
        <w:t>, 51</w:t>
      </w:r>
      <w:r w:rsidRPr="0038474C">
        <w:rPr>
          <w:sz w:val="28"/>
          <w:szCs w:val="28"/>
        </w:rPr>
        <w:t xml:space="preserve"> Устава Черемховского районного муниципального образования, Дума</w:t>
      </w:r>
      <w:r>
        <w:rPr>
          <w:sz w:val="28"/>
          <w:szCs w:val="28"/>
        </w:rPr>
        <w:t xml:space="preserve"> решила:</w:t>
      </w:r>
    </w:p>
    <w:p w14:paraId="5E1A29B2" w14:textId="77777777" w:rsidR="00B00CAD" w:rsidRPr="0038474C" w:rsidRDefault="00B00CAD" w:rsidP="003D7422">
      <w:pPr>
        <w:tabs>
          <w:tab w:val="left" w:pos="0"/>
        </w:tabs>
        <w:ind w:firstLine="709"/>
        <w:jc w:val="both"/>
        <w:rPr>
          <w:sz w:val="28"/>
          <w:szCs w:val="28"/>
        </w:rPr>
      </w:pPr>
    </w:p>
    <w:p w14:paraId="23DDDB1E" w14:textId="77777777" w:rsidR="00B00CAD" w:rsidRDefault="00B00CAD" w:rsidP="003D7422">
      <w:pPr>
        <w:tabs>
          <w:tab w:val="left" w:pos="0"/>
        </w:tabs>
        <w:ind w:firstLine="709"/>
        <w:jc w:val="both"/>
        <w:rPr>
          <w:sz w:val="28"/>
          <w:szCs w:val="28"/>
        </w:rPr>
      </w:pPr>
      <w:r w:rsidRPr="00BF212B">
        <w:rPr>
          <w:sz w:val="28"/>
          <w:szCs w:val="28"/>
        </w:rPr>
        <w:t xml:space="preserve">1. </w:t>
      </w:r>
      <w:r>
        <w:rPr>
          <w:sz w:val="28"/>
          <w:szCs w:val="28"/>
        </w:rPr>
        <w:t xml:space="preserve">Внести в </w:t>
      </w:r>
      <w:r w:rsidRPr="00BF212B">
        <w:rPr>
          <w:sz w:val="28"/>
          <w:szCs w:val="28"/>
        </w:rPr>
        <w:t>Положени</w:t>
      </w:r>
      <w:r>
        <w:rPr>
          <w:sz w:val="28"/>
          <w:szCs w:val="28"/>
        </w:rPr>
        <w:t>е</w:t>
      </w:r>
      <w:r w:rsidRPr="00BF212B">
        <w:rPr>
          <w:sz w:val="28"/>
          <w:szCs w:val="28"/>
        </w:rPr>
        <w:t xml:space="preserve"> </w:t>
      </w:r>
      <w:r w:rsidRPr="00E71DBE">
        <w:rPr>
          <w:sz w:val="28"/>
          <w:szCs w:val="28"/>
        </w:rPr>
        <w:t>о гарантиях осуществления полномочий председателя Контрольно-счетной палаты Черемховского районного муниципального образования</w:t>
      </w:r>
      <w:r>
        <w:rPr>
          <w:sz w:val="28"/>
          <w:szCs w:val="28"/>
        </w:rPr>
        <w:t xml:space="preserve">, утвержденное решением </w:t>
      </w:r>
      <w:r w:rsidRPr="002C2440">
        <w:rPr>
          <w:sz w:val="28"/>
          <w:szCs w:val="28"/>
        </w:rPr>
        <w:t xml:space="preserve">Думы Черемховского районного муниципального образования от 24 ноября 2021 года № 156 </w:t>
      </w:r>
      <w:r>
        <w:rPr>
          <w:sz w:val="28"/>
          <w:szCs w:val="28"/>
        </w:rPr>
        <w:t>следующие изменения:</w:t>
      </w:r>
    </w:p>
    <w:p w14:paraId="112BDE4D" w14:textId="77777777" w:rsidR="00B00CAD" w:rsidRDefault="00B00CAD" w:rsidP="003D7422">
      <w:pPr>
        <w:tabs>
          <w:tab w:val="left" w:pos="0"/>
        </w:tabs>
        <w:ind w:firstLine="709"/>
        <w:jc w:val="both"/>
        <w:rPr>
          <w:sz w:val="28"/>
          <w:szCs w:val="28"/>
        </w:rPr>
      </w:pPr>
      <w:r>
        <w:rPr>
          <w:sz w:val="28"/>
          <w:szCs w:val="28"/>
        </w:rPr>
        <w:t>1.1 пункт 3 статьи 3 изложить в следующей редакции:</w:t>
      </w:r>
    </w:p>
    <w:p w14:paraId="5AFBDFA0" w14:textId="77777777" w:rsidR="00B00CAD" w:rsidRDefault="00B00CAD" w:rsidP="003D7422">
      <w:pPr>
        <w:tabs>
          <w:tab w:val="left" w:pos="0"/>
        </w:tabs>
        <w:ind w:firstLine="709"/>
        <w:jc w:val="both"/>
        <w:rPr>
          <w:sz w:val="28"/>
          <w:szCs w:val="28"/>
        </w:rPr>
      </w:pPr>
      <w:r>
        <w:rPr>
          <w:sz w:val="28"/>
          <w:szCs w:val="28"/>
        </w:rPr>
        <w:t xml:space="preserve">«Должностной оклад Председателя </w:t>
      </w:r>
      <w:r w:rsidRPr="00BF212B">
        <w:rPr>
          <w:sz w:val="28"/>
          <w:szCs w:val="28"/>
        </w:rPr>
        <w:t xml:space="preserve"> </w:t>
      </w:r>
      <w:r>
        <w:rPr>
          <w:sz w:val="28"/>
          <w:szCs w:val="28"/>
        </w:rPr>
        <w:t>КСП устанавливается в размере 18 500 (Восемнадцать тысяч пятьсот) рублей.</w:t>
      </w:r>
    </w:p>
    <w:p w14:paraId="0BBEEB0C" w14:textId="77777777" w:rsidR="00B00CAD" w:rsidRDefault="00B00CAD" w:rsidP="003D7422">
      <w:pPr>
        <w:tabs>
          <w:tab w:val="left" w:pos="0"/>
        </w:tabs>
        <w:ind w:firstLine="709"/>
        <w:jc w:val="both"/>
        <w:rPr>
          <w:sz w:val="28"/>
          <w:szCs w:val="28"/>
        </w:rPr>
      </w:pPr>
      <w:r>
        <w:rPr>
          <w:sz w:val="28"/>
          <w:szCs w:val="28"/>
        </w:rPr>
        <w:t>1.2. абзац третий пункта 4 статьи 3 изложить в следующей редакции:</w:t>
      </w:r>
    </w:p>
    <w:p w14:paraId="364BF0BE" w14:textId="56CC9D1D" w:rsidR="00B00CAD" w:rsidRDefault="00B00CAD" w:rsidP="003D7422">
      <w:pPr>
        <w:tabs>
          <w:tab w:val="left" w:pos="0"/>
        </w:tabs>
        <w:ind w:firstLine="709"/>
        <w:jc w:val="both"/>
        <w:rPr>
          <w:sz w:val="28"/>
          <w:szCs w:val="28"/>
        </w:rPr>
      </w:pPr>
      <w:r>
        <w:rPr>
          <w:sz w:val="28"/>
          <w:szCs w:val="28"/>
        </w:rPr>
        <w:t xml:space="preserve">«Размер ежемесячного денежного поощрения устанавливается в размере до 2,5 денежных вознаграждений в месяц».  </w:t>
      </w:r>
    </w:p>
    <w:p w14:paraId="1A5F8A82" w14:textId="0FFF6CE0" w:rsidR="00B00CAD" w:rsidRDefault="00B00CAD" w:rsidP="003D7422">
      <w:pPr>
        <w:autoSpaceDE w:val="0"/>
        <w:autoSpaceDN w:val="0"/>
        <w:adjustRightInd w:val="0"/>
        <w:ind w:firstLine="709"/>
        <w:jc w:val="both"/>
        <w:rPr>
          <w:snapToGrid w:val="0"/>
          <w:sz w:val="28"/>
          <w:szCs w:val="28"/>
        </w:rPr>
      </w:pPr>
      <w:r w:rsidRPr="00515F6B">
        <w:rPr>
          <w:snapToGrid w:val="0"/>
          <w:sz w:val="28"/>
          <w:szCs w:val="28"/>
        </w:rPr>
        <w:t xml:space="preserve">2. Помощнику </w:t>
      </w:r>
      <w:r>
        <w:rPr>
          <w:snapToGrid w:val="0"/>
          <w:sz w:val="28"/>
          <w:szCs w:val="28"/>
        </w:rPr>
        <w:t>депутата</w:t>
      </w:r>
      <w:r w:rsidRPr="00515F6B">
        <w:rPr>
          <w:snapToGrid w:val="0"/>
          <w:sz w:val="28"/>
          <w:szCs w:val="28"/>
        </w:rPr>
        <w:t xml:space="preserve"> Думы Черемховского районного муниципального образования </w:t>
      </w:r>
      <w:proofErr w:type="spellStart"/>
      <w:r>
        <w:rPr>
          <w:snapToGrid w:val="0"/>
          <w:sz w:val="28"/>
          <w:szCs w:val="28"/>
        </w:rPr>
        <w:t>Минулино</w:t>
      </w:r>
      <w:proofErr w:type="spellEnd"/>
      <w:r>
        <w:rPr>
          <w:snapToGrid w:val="0"/>
          <w:sz w:val="28"/>
          <w:szCs w:val="28"/>
        </w:rPr>
        <w:tab/>
        <w:t>й Н.Р..</w:t>
      </w:r>
    </w:p>
    <w:p w14:paraId="5E515CC4" w14:textId="77777777" w:rsidR="00B00CAD" w:rsidRPr="00515F6B" w:rsidRDefault="00B00CAD" w:rsidP="003D7422">
      <w:pPr>
        <w:ind w:firstLine="709"/>
        <w:jc w:val="both"/>
        <w:rPr>
          <w:snapToGrid w:val="0"/>
          <w:sz w:val="28"/>
          <w:szCs w:val="28"/>
        </w:rPr>
      </w:pPr>
      <w:r w:rsidRPr="00515F6B">
        <w:rPr>
          <w:snapToGrid w:val="0"/>
          <w:sz w:val="28"/>
          <w:szCs w:val="28"/>
        </w:rPr>
        <w:t xml:space="preserve">2.1. внести информационную справку в оригинал решения Думы Черемховского районного муниципального образования от </w:t>
      </w:r>
      <w:r>
        <w:rPr>
          <w:snapToGrid w:val="0"/>
          <w:sz w:val="28"/>
          <w:szCs w:val="28"/>
        </w:rPr>
        <w:t>24 ноября 2021</w:t>
      </w:r>
      <w:r w:rsidRPr="00515F6B">
        <w:rPr>
          <w:snapToGrid w:val="0"/>
          <w:sz w:val="28"/>
          <w:szCs w:val="28"/>
        </w:rPr>
        <w:t xml:space="preserve"> </w:t>
      </w:r>
      <w:r>
        <w:rPr>
          <w:snapToGrid w:val="0"/>
          <w:sz w:val="28"/>
          <w:szCs w:val="28"/>
        </w:rPr>
        <w:t xml:space="preserve">года </w:t>
      </w:r>
      <w:r w:rsidRPr="00515F6B">
        <w:rPr>
          <w:snapToGrid w:val="0"/>
          <w:sz w:val="28"/>
          <w:szCs w:val="28"/>
        </w:rPr>
        <w:t xml:space="preserve">№ </w:t>
      </w:r>
      <w:r>
        <w:rPr>
          <w:snapToGrid w:val="0"/>
          <w:sz w:val="28"/>
          <w:szCs w:val="28"/>
        </w:rPr>
        <w:t>156</w:t>
      </w:r>
      <w:r w:rsidRPr="00515F6B">
        <w:rPr>
          <w:snapToGrid w:val="0"/>
          <w:sz w:val="28"/>
          <w:szCs w:val="28"/>
        </w:rPr>
        <w:t xml:space="preserve"> «Об утверждении Положения о гарантиях осуществления полномочий </w:t>
      </w:r>
      <w:r>
        <w:rPr>
          <w:snapToGrid w:val="0"/>
          <w:sz w:val="28"/>
          <w:szCs w:val="28"/>
        </w:rPr>
        <w:t>председателя Контрольно-счетной палаты</w:t>
      </w:r>
      <w:r w:rsidRPr="00515F6B">
        <w:rPr>
          <w:snapToGrid w:val="0"/>
          <w:sz w:val="28"/>
          <w:szCs w:val="28"/>
        </w:rPr>
        <w:t xml:space="preserve"> Черемховского районного муниципального образования»</w:t>
      </w:r>
      <w:r>
        <w:rPr>
          <w:snapToGrid w:val="0"/>
          <w:sz w:val="28"/>
          <w:szCs w:val="28"/>
        </w:rPr>
        <w:t xml:space="preserve"> </w:t>
      </w:r>
      <w:r w:rsidRPr="00515F6B">
        <w:rPr>
          <w:snapToGrid w:val="0"/>
          <w:sz w:val="28"/>
          <w:szCs w:val="28"/>
        </w:rPr>
        <w:t>о дате внесения в него изменений настоящим решением;</w:t>
      </w:r>
    </w:p>
    <w:p w14:paraId="7260A63D" w14:textId="77777777" w:rsidR="00B00CAD" w:rsidRDefault="00B00CAD" w:rsidP="003D7422">
      <w:pPr>
        <w:ind w:firstLine="709"/>
        <w:jc w:val="both"/>
        <w:rPr>
          <w:color w:val="000000"/>
          <w:sz w:val="28"/>
          <w:szCs w:val="28"/>
        </w:rPr>
      </w:pPr>
      <w:r w:rsidRPr="00515F6B">
        <w:rPr>
          <w:snapToGrid w:val="0"/>
          <w:sz w:val="28"/>
          <w:szCs w:val="28"/>
        </w:rPr>
        <w:t>2.2. опубликовать настоящее решение в газете «Моё</w:t>
      </w:r>
      <w:r w:rsidRPr="00B436E1">
        <w:rPr>
          <w:sz w:val="28"/>
          <w:szCs w:val="28"/>
        </w:rPr>
        <w:t xml:space="preserve"> село, край Черемховский»</w:t>
      </w:r>
      <w:r>
        <w:rPr>
          <w:sz w:val="28"/>
          <w:szCs w:val="28"/>
        </w:rPr>
        <w:t xml:space="preserve"> и разместить на официальном сайте </w:t>
      </w:r>
      <w:r w:rsidRPr="00D5117A">
        <w:rPr>
          <w:sz w:val="28"/>
          <w:szCs w:val="28"/>
        </w:rPr>
        <w:t xml:space="preserve">Черемховского районного </w:t>
      </w:r>
      <w:r>
        <w:rPr>
          <w:sz w:val="28"/>
          <w:szCs w:val="28"/>
        </w:rPr>
        <w:t>муниципального образования</w:t>
      </w:r>
      <w:r>
        <w:rPr>
          <w:color w:val="000000"/>
          <w:sz w:val="28"/>
          <w:szCs w:val="28"/>
        </w:rPr>
        <w:t xml:space="preserve"> в информационно-телекоммуникационной сети «Интернет».</w:t>
      </w:r>
    </w:p>
    <w:p w14:paraId="00D6669A" w14:textId="77777777" w:rsidR="00B00CAD" w:rsidRPr="00511448" w:rsidRDefault="00B00CAD" w:rsidP="003D7422">
      <w:pPr>
        <w:ind w:firstLine="709"/>
        <w:jc w:val="both"/>
        <w:rPr>
          <w:sz w:val="28"/>
          <w:szCs w:val="28"/>
        </w:rPr>
      </w:pPr>
      <w:r>
        <w:rPr>
          <w:sz w:val="28"/>
          <w:szCs w:val="28"/>
        </w:rPr>
        <w:t>3</w:t>
      </w:r>
      <w:r w:rsidRPr="0069767A">
        <w:rPr>
          <w:sz w:val="28"/>
          <w:szCs w:val="28"/>
        </w:rPr>
        <w:t xml:space="preserve">. </w:t>
      </w:r>
      <w:r w:rsidRPr="00511448">
        <w:rPr>
          <w:sz w:val="28"/>
          <w:szCs w:val="28"/>
        </w:rPr>
        <w:t xml:space="preserve">Настоящее решение вступает в силу после его официального опубликования </w:t>
      </w:r>
      <w:r>
        <w:rPr>
          <w:sz w:val="28"/>
          <w:szCs w:val="28"/>
        </w:rPr>
        <w:t>и распространяется на правоотношения, возникшие с 1 июля 2022 года</w:t>
      </w:r>
      <w:r w:rsidRPr="00511448">
        <w:rPr>
          <w:sz w:val="28"/>
          <w:szCs w:val="28"/>
        </w:rPr>
        <w:t>.</w:t>
      </w:r>
    </w:p>
    <w:p w14:paraId="04D97AED" w14:textId="77777777" w:rsidR="00063902" w:rsidRDefault="00063902" w:rsidP="003D7422">
      <w:pPr>
        <w:jc w:val="both"/>
        <w:rPr>
          <w:sz w:val="28"/>
          <w:szCs w:val="28"/>
        </w:rPr>
      </w:pPr>
    </w:p>
    <w:p w14:paraId="08779545" w14:textId="77777777" w:rsidR="00B00CAD" w:rsidRPr="00063902" w:rsidRDefault="00B00CAD" w:rsidP="003D7422">
      <w:pPr>
        <w:ind w:firstLine="709"/>
        <w:jc w:val="both"/>
        <w:rPr>
          <w:sz w:val="28"/>
          <w:szCs w:val="28"/>
        </w:rPr>
      </w:pPr>
      <w:r w:rsidRPr="00063902">
        <w:rPr>
          <w:sz w:val="28"/>
          <w:szCs w:val="28"/>
        </w:rPr>
        <w:t>Какие есть вопросы?</w:t>
      </w:r>
    </w:p>
    <w:p w14:paraId="6EA6338F" w14:textId="77777777" w:rsidR="00B00CAD" w:rsidRPr="00063902" w:rsidRDefault="00B00CAD" w:rsidP="003D7422">
      <w:pPr>
        <w:ind w:firstLine="709"/>
        <w:jc w:val="both"/>
        <w:rPr>
          <w:sz w:val="28"/>
          <w:szCs w:val="28"/>
        </w:rPr>
      </w:pPr>
      <w:r w:rsidRPr="00063902">
        <w:rPr>
          <w:sz w:val="28"/>
          <w:szCs w:val="28"/>
        </w:rPr>
        <w:t>Какие будут предложения?</w:t>
      </w:r>
    </w:p>
    <w:p w14:paraId="7914D754" w14:textId="77777777" w:rsidR="00B00CAD" w:rsidRPr="00063902" w:rsidRDefault="00B00CAD" w:rsidP="003D7422">
      <w:pPr>
        <w:ind w:firstLine="709"/>
        <w:jc w:val="both"/>
        <w:rPr>
          <w:sz w:val="28"/>
          <w:szCs w:val="28"/>
        </w:rPr>
      </w:pPr>
      <w:r w:rsidRPr="00063902">
        <w:rPr>
          <w:sz w:val="28"/>
          <w:szCs w:val="28"/>
        </w:rPr>
        <w:t>Козлова Л. М.: поступило предложение принять данное решение?</w:t>
      </w:r>
    </w:p>
    <w:p w14:paraId="2F959E63" w14:textId="77777777" w:rsidR="00B00CAD" w:rsidRPr="00063902" w:rsidRDefault="00B00CAD" w:rsidP="003D7422">
      <w:pPr>
        <w:ind w:firstLine="709"/>
        <w:jc w:val="both"/>
        <w:rPr>
          <w:sz w:val="28"/>
          <w:szCs w:val="28"/>
        </w:rPr>
      </w:pPr>
      <w:r w:rsidRPr="00063902">
        <w:rPr>
          <w:sz w:val="28"/>
          <w:szCs w:val="28"/>
        </w:rPr>
        <w:t>прошу голосовать?</w:t>
      </w:r>
    </w:p>
    <w:p w14:paraId="19EA12F6" w14:textId="23F13E04" w:rsidR="00B00CAD" w:rsidRPr="00063902" w:rsidRDefault="00B00CAD" w:rsidP="003D7422">
      <w:pPr>
        <w:ind w:firstLine="709"/>
        <w:jc w:val="both"/>
        <w:rPr>
          <w:b/>
          <w:sz w:val="28"/>
          <w:szCs w:val="28"/>
        </w:rPr>
      </w:pPr>
      <w:r w:rsidRPr="00063902">
        <w:rPr>
          <w:sz w:val="28"/>
          <w:szCs w:val="28"/>
        </w:rPr>
        <w:t>за – 1</w:t>
      </w:r>
      <w:r>
        <w:rPr>
          <w:sz w:val="28"/>
          <w:szCs w:val="28"/>
        </w:rPr>
        <w:t>3</w:t>
      </w:r>
      <w:r w:rsidRPr="00063902">
        <w:rPr>
          <w:sz w:val="28"/>
          <w:szCs w:val="28"/>
        </w:rPr>
        <w:t xml:space="preserve"> депутатов</w:t>
      </w:r>
    </w:p>
    <w:p w14:paraId="43E6166C" w14:textId="77777777" w:rsidR="00B00CAD" w:rsidRPr="00063902" w:rsidRDefault="00B00CAD" w:rsidP="003D7422">
      <w:pPr>
        <w:ind w:firstLine="709"/>
        <w:jc w:val="both"/>
        <w:rPr>
          <w:sz w:val="28"/>
          <w:szCs w:val="28"/>
        </w:rPr>
      </w:pPr>
      <w:r w:rsidRPr="00063902">
        <w:rPr>
          <w:sz w:val="28"/>
          <w:szCs w:val="28"/>
        </w:rPr>
        <w:t>против – нет</w:t>
      </w:r>
    </w:p>
    <w:p w14:paraId="6CF709C5" w14:textId="7E293E5F" w:rsidR="00B00CAD" w:rsidRPr="00063902" w:rsidRDefault="00B00CAD" w:rsidP="003D7422">
      <w:pPr>
        <w:ind w:firstLine="709"/>
        <w:jc w:val="both"/>
        <w:rPr>
          <w:sz w:val="28"/>
          <w:szCs w:val="28"/>
        </w:rPr>
      </w:pPr>
      <w:r w:rsidRPr="00063902">
        <w:rPr>
          <w:sz w:val="28"/>
          <w:szCs w:val="28"/>
        </w:rPr>
        <w:t xml:space="preserve">воздержались – </w:t>
      </w:r>
      <w:r>
        <w:rPr>
          <w:sz w:val="28"/>
          <w:szCs w:val="28"/>
        </w:rPr>
        <w:t>нет</w:t>
      </w:r>
    </w:p>
    <w:p w14:paraId="5C3EB0EB" w14:textId="2027A41A" w:rsidR="00B00CAD" w:rsidRPr="00063902" w:rsidRDefault="00B00CAD" w:rsidP="003D7422">
      <w:pPr>
        <w:ind w:firstLine="709"/>
        <w:jc w:val="both"/>
        <w:rPr>
          <w:sz w:val="28"/>
          <w:szCs w:val="28"/>
        </w:rPr>
      </w:pPr>
      <w:r w:rsidRPr="00063902">
        <w:rPr>
          <w:b/>
          <w:sz w:val="28"/>
          <w:szCs w:val="28"/>
        </w:rPr>
        <w:t>Решили</w:t>
      </w:r>
      <w:r w:rsidRPr="00063902">
        <w:rPr>
          <w:sz w:val="28"/>
          <w:szCs w:val="28"/>
        </w:rPr>
        <w:t xml:space="preserve">: решение принято </w:t>
      </w:r>
      <w:r w:rsidR="0095467F">
        <w:rPr>
          <w:sz w:val="28"/>
          <w:szCs w:val="28"/>
        </w:rPr>
        <w:t>единогласно.</w:t>
      </w:r>
    </w:p>
    <w:p w14:paraId="797D407E" w14:textId="77777777" w:rsidR="00F43D77" w:rsidRDefault="00F43D77" w:rsidP="003D7422">
      <w:pPr>
        <w:ind w:firstLine="709"/>
        <w:jc w:val="both"/>
        <w:rPr>
          <w:sz w:val="28"/>
          <w:szCs w:val="28"/>
          <w:u w:val="single"/>
        </w:rPr>
      </w:pPr>
    </w:p>
    <w:p w14:paraId="62564D75" w14:textId="186D3AFF" w:rsidR="00B00CAD" w:rsidRPr="00B00CAD" w:rsidRDefault="00B00CAD" w:rsidP="003D7422">
      <w:pPr>
        <w:ind w:firstLine="709"/>
        <w:jc w:val="both"/>
        <w:rPr>
          <w:b/>
          <w:sz w:val="28"/>
          <w:szCs w:val="28"/>
        </w:rPr>
      </w:pPr>
      <w:r w:rsidRPr="00B00CAD">
        <w:rPr>
          <w:b/>
          <w:sz w:val="28"/>
          <w:szCs w:val="28"/>
        </w:rPr>
        <w:t>Слушали Ермакова Сергея Анатольевича, начальника отдела правого обеспечения.</w:t>
      </w:r>
    </w:p>
    <w:p w14:paraId="1FFE85DF" w14:textId="1A3E47D4" w:rsidR="00B00CAD" w:rsidRDefault="00B00CAD" w:rsidP="003D7422">
      <w:pPr>
        <w:tabs>
          <w:tab w:val="left" w:pos="0"/>
          <w:tab w:val="left" w:pos="8505"/>
        </w:tabs>
        <w:ind w:firstLine="709"/>
        <w:jc w:val="both"/>
        <w:rPr>
          <w:b/>
          <w:sz w:val="28"/>
          <w:szCs w:val="28"/>
        </w:rPr>
      </w:pPr>
    </w:p>
    <w:p w14:paraId="778DC177" w14:textId="77777777" w:rsidR="00B00CAD" w:rsidRDefault="00B00CAD" w:rsidP="003D7422">
      <w:pPr>
        <w:tabs>
          <w:tab w:val="left" w:pos="-567"/>
        </w:tabs>
        <w:ind w:firstLine="709"/>
        <w:jc w:val="both"/>
        <w:rPr>
          <w:sz w:val="28"/>
          <w:szCs w:val="28"/>
        </w:rPr>
      </w:pPr>
      <w:r>
        <w:rPr>
          <w:sz w:val="28"/>
          <w:szCs w:val="28"/>
        </w:rPr>
        <w:t>О принятии на 2023 год части полномочий поселения, входящих в состав Черемховского районного муниципального образования, по решению вопросов местного значения.</w:t>
      </w:r>
    </w:p>
    <w:p w14:paraId="309CDE8E" w14:textId="77777777" w:rsidR="00B00CAD" w:rsidRDefault="00B00CAD" w:rsidP="003D7422">
      <w:pPr>
        <w:ind w:firstLine="709"/>
        <w:jc w:val="both"/>
        <w:rPr>
          <w:sz w:val="28"/>
          <w:szCs w:val="28"/>
          <w:u w:val="single"/>
        </w:rPr>
      </w:pPr>
    </w:p>
    <w:p w14:paraId="5285E7A7" w14:textId="77777777" w:rsidR="00B00CAD" w:rsidRPr="00440979" w:rsidRDefault="00B00CAD" w:rsidP="003D7422">
      <w:pPr>
        <w:ind w:firstLine="709"/>
        <w:jc w:val="both"/>
        <w:rPr>
          <w:b/>
          <w:sz w:val="28"/>
          <w:szCs w:val="28"/>
        </w:rPr>
      </w:pPr>
      <w:r w:rsidRPr="00440979">
        <w:rPr>
          <w:b/>
          <w:sz w:val="28"/>
          <w:szCs w:val="28"/>
        </w:rPr>
        <w:t>1. Субъект права законодательной инициативы</w:t>
      </w:r>
    </w:p>
    <w:p w14:paraId="7614CDE7" w14:textId="77777777" w:rsidR="00B00CAD" w:rsidRPr="00440979" w:rsidRDefault="00B00CAD" w:rsidP="003D7422">
      <w:pPr>
        <w:ind w:firstLine="709"/>
        <w:jc w:val="both"/>
        <w:rPr>
          <w:sz w:val="28"/>
          <w:szCs w:val="28"/>
        </w:rPr>
      </w:pPr>
      <w:r w:rsidRPr="00440979">
        <w:rPr>
          <w:sz w:val="28"/>
          <w:szCs w:val="28"/>
        </w:rPr>
        <w:t>Субъектом права законодательной инициативы является Администрация Черемховского районного муниципального образования. Проект подготовлен отделом правового обеспечения.</w:t>
      </w:r>
    </w:p>
    <w:p w14:paraId="172C07C3" w14:textId="77777777" w:rsidR="00B00CAD" w:rsidRPr="00440979" w:rsidRDefault="00B00CAD" w:rsidP="003D7422">
      <w:pPr>
        <w:ind w:firstLine="709"/>
        <w:jc w:val="both"/>
        <w:rPr>
          <w:sz w:val="28"/>
          <w:szCs w:val="28"/>
        </w:rPr>
      </w:pPr>
    </w:p>
    <w:p w14:paraId="0F328C99" w14:textId="77777777" w:rsidR="00B00CAD" w:rsidRPr="00440979" w:rsidRDefault="00B00CAD" w:rsidP="003D7422">
      <w:pPr>
        <w:ind w:firstLine="709"/>
        <w:rPr>
          <w:b/>
          <w:sz w:val="28"/>
          <w:szCs w:val="28"/>
        </w:rPr>
      </w:pPr>
      <w:r w:rsidRPr="00440979">
        <w:rPr>
          <w:b/>
          <w:sz w:val="28"/>
          <w:szCs w:val="28"/>
        </w:rPr>
        <w:t xml:space="preserve">2. Правовое основание принятия решения </w:t>
      </w:r>
    </w:p>
    <w:p w14:paraId="21488B5F" w14:textId="77777777" w:rsidR="00B00CAD" w:rsidRPr="00597429" w:rsidRDefault="00B00CAD" w:rsidP="003D7422">
      <w:pPr>
        <w:ind w:firstLine="709"/>
        <w:jc w:val="both"/>
        <w:rPr>
          <w:color w:val="000000"/>
          <w:sz w:val="28"/>
          <w:szCs w:val="28"/>
        </w:rPr>
      </w:pPr>
      <w:r w:rsidRPr="00597429">
        <w:rPr>
          <w:color w:val="000000"/>
          <w:sz w:val="28"/>
          <w:szCs w:val="28"/>
        </w:rPr>
        <w:t xml:space="preserve">Правовой основой принятия проекта решения являются </w:t>
      </w:r>
      <w:hyperlink r:id="rId10" w:history="1">
        <w:r w:rsidRPr="00597429">
          <w:rPr>
            <w:color w:val="000000"/>
            <w:sz w:val="28"/>
            <w:szCs w:val="28"/>
          </w:rPr>
          <w:t>Федеральный закон</w:t>
        </w:r>
      </w:hyperlink>
      <w:r w:rsidRPr="00597429">
        <w:rPr>
          <w:color w:val="000000"/>
          <w:sz w:val="28"/>
          <w:szCs w:val="28"/>
        </w:rPr>
        <w:t xml:space="preserve"> от 06.10.2003 № 131-ФЗ «Об общих принципах организации местного самоуправления в Российской Федерации», </w:t>
      </w:r>
      <w:hyperlink r:id="rId11" w:history="1">
        <w:r w:rsidRPr="00597429">
          <w:rPr>
            <w:color w:val="000000"/>
            <w:sz w:val="28"/>
            <w:szCs w:val="28"/>
          </w:rPr>
          <w:t>Бюджетный кодекс</w:t>
        </w:r>
      </w:hyperlink>
      <w:r w:rsidRPr="00597429">
        <w:rPr>
          <w:color w:val="000000"/>
          <w:sz w:val="28"/>
          <w:szCs w:val="28"/>
        </w:rPr>
        <w:t xml:space="preserve"> Российской Федерации. Порядок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w:t>
      </w:r>
      <w:r>
        <w:rPr>
          <w:color w:val="000000"/>
          <w:sz w:val="28"/>
          <w:szCs w:val="28"/>
        </w:rPr>
        <w:t xml:space="preserve">ению вопросов местного значения, </w:t>
      </w:r>
      <w:r w:rsidRPr="00597429">
        <w:rPr>
          <w:color w:val="000000"/>
          <w:sz w:val="28"/>
          <w:szCs w:val="28"/>
        </w:rPr>
        <w:t>утвержден</w:t>
      </w:r>
      <w:r>
        <w:rPr>
          <w:color w:val="000000"/>
          <w:sz w:val="28"/>
          <w:szCs w:val="28"/>
        </w:rPr>
        <w:t>ный</w:t>
      </w:r>
      <w:r w:rsidRPr="00597429">
        <w:rPr>
          <w:color w:val="000000"/>
          <w:sz w:val="28"/>
          <w:szCs w:val="28"/>
        </w:rPr>
        <w:t xml:space="preserve"> решением районной Думы от 24.02.2016 № 63</w:t>
      </w:r>
      <w:r>
        <w:rPr>
          <w:color w:val="000000"/>
          <w:sz w:val="28"/>
          <w:szCs w:val="28"/>
        </w:rPr>
        <w:t xml:space="preserve"> (с изменениями и дополнениями).</w:t>
      </w:r>
    </w:p>
    <w:p w14:paraId="7717816B" w14:textId="77777777" w:rsidR="00B00CAD" w:rsidRPr="00597429" w:rsidRDefault="00B00CAD" w:rsidP="003D7422">
      <w:pPr>
        <w:ind w:firstLine="709"/>
      </w:pPr>
    </w:p>
    <w:p w14:paraId="5BCCD1C4" w14:textId="77777777" w:rsidR="00B00CAD" w:rsidRPr="00440979" w:rsidRDefault="00B00CAD" w:rsidP="003D7422">
      <w:pPr>
        <w:pStyle w:val="Style4"/>
        <w:widowControl/>
        <w:tabs>
          <w:tab w:val="left" w:pos="708"/>
        </w:tabs>
        <w:ind w:right="-1" w:firstLine="709"/>
        <w:rPr>
          <w:b/>
          <w:sz w:val="28"/>
          <w:szCs w:val="28"/>
        </w:rPr>
      </w:pPr>
      <w:r w:rsidRPr="00440979">
        <w:rPr>
          <w:b/>
          <w:sz w:val="28"/>
          <w:szCs w:val="28"/>
        </w:rPr>
        <w:t xml:space="preserve">3. Цели принятия и обоснование необходимости принятия решения </w:t>
      </w:r>
    </w:p>
    <w:p w14:paraId="5B983B9F" w14:textId="77777777" w:rsidR="00B00CAD" w:rsidRPr="00440979" w:rsidRDefault="00B00CAD" w:rsidP="003D7422">
      <w:pPr>
        <w:ind w:firstLine="709"/>
        <w:jc w:val="both"/>
        <w:rPr>
          <w:color w:val="000000"/>
          <w:sz w:val="28"/>
          <w:szCs w:val="28"/>
        </w:rPr>
      </w:pPr>
      <w:r w:rsidRPr="00440979">
        <w:rPr>
          <w:color w:val="000000"/>
          <w:sz w:val="28"/>
          <w:szCs w:val="28"/>
        </w:rPr>
        <w:t xml:space="preserve">В соответствии с частью 4 статьи 15 </w:t>
      </w:r>
      <w:hyperlink r:id="rId12" w:history="1">
        <w:r w:rsidRPr="00440979">
          <w:rPr>
            <w:color w:val="000000"/>
            <w:sz w:val="28"/>
            <w:szCs w:val="28"/>
          </w:rPr>
          <w:t>Федерального закон</w:t>
        </w:r>
      </w:hyperlink>
      <w:r w:rsidRPr="00440979">
        <w:rPr>
          <w:color w:val="000000"/>
          <w:sz w:val="28"/>
          <w:szCs w:val="28"/>
        </w:rPr>
        <w:t xml:space="preserve">а от 06.10.2003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3" w:history="1">
        <w:r w:rsidRPr="00440979">
          <w:rPr>
            <w:color w:val="000000"/>
            <w:sz w:val="28"/>
            <w:szCs w:val="28"/>
          </w:rPr>
          <w:t>Бюджетным кодексом</w:t>
        </w:r>
      </w:hyperlink>
      <w:r w:rsidRPr="00440979">
        <w:rPr>
          <w:color w:val="000000"/>
          <w:sz w:val="28"/>
          <w:szCs w:val="28"/>
        </w:rPr>
        <w:t xml:space="preserve"> Российской Федерации. Также, </w:t>
      </w:r>
      <w:bookmarkStart w:id="5" w:name="sub_15042"/>
      <w:r w:rsidRPr="00440979">
        <w:rPr>
          <w:color w:val="000000"/>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p>
    <w:p w14:paraId="7A34206B" w14:textId="77777777" w:rsidR="00B00CAD" w:rsidRPr="00440979" w:rsidRDefault="00B00CAD" w:rsidP="003D7422">
      <w:pPr>
        <w:autoSpaceDE w:val="0"/>
        <w:autoSpaceDN w:val="0"/>
        <w:adjustRightInd w:val="0"/>
        <w:ind w:firstLine="709"/>
        <w:jc w:val="both"/>
        <w:rPr>
          <w:sz w:val="28"/>
          <w:szCs w:val="28"/>
        </w:rPr>
      </w:pPr>
      <w:bookmarkStart w:id="6" w:name="sub_15043"/>
      <w:bookmarkEnd w:id="5"/>
      <w:r w:rsidRPr="00440979">
        <w:rPr>
          <w:color w:val="000000"/>
          <w:sz w:val="28"/>
          <w:szCs w:val="28"/>
        </w:rPr>
        <w:t xml:space="preserve">Соответствующий Порядок заключения соглашений утвержден решением </w:t>
      </w:r>
      <w:r w:rsidRPr="00440979">
        <w:rPr>
          <w:sz w:val="28"/>
          <w:szCs w:val="28"/>
        </w:rPr>
        <w:t>районной Думы от 24.02.2016 № 63. Согласно указанному Порядку, и</w:t>
      </w:r>
      <w:bookmarkStart w:id="7" w:name="sub_931"/>
      <w:r w:rsidRPr="00440979">
        <w:rPr>
          <w:sz w:val="28"/>
          <w:szCs w:val="28"/>
        </w:rPr>
        <w:t>нициаторами заключения соглашений по передаче полномочий по решению вопросов местного значения являются органы местного самоуправления передающей стороны.</w:t>
      </w:r>
    </w:p>
    <w:p w14:paraId="3CCCAB06" w14:textId="77777777" w:rsidR="00B00CAD" w:rsidRPr="00440979" w:rsidRDefault="00B00CAD" w:rsidP="003D7422">
      <w:pPr>
        <w:ind w:firstLine="709"/>
        <w:jc w:val="both"/>
        <w:rPr>
          <w:sz w:val="28"/>
          <w:szCs w:val="28"/>
        </w:rPr>
      </w:pPr>
      <w:r w:rsidRPr="00440979">
        <w:rPr>
          <w:sz w:val="28"/>
          <w:szCs w:val="28"/>
        </w:rPr>
        <w:t xml:space="preserve">На сегодняшний день от всех поселений Черемховского района поступили </w:t>
      </w:r>
      <w:r>
        <w:rPr>
          <w:sz w:val="28"/>
          <w:szCs w:val="28"/>
        </w:rPr>
        <w:t xml:space="preserve">решения представительных органов, а также </w:t>
      </w:r>
      <w:r w:rsidRPr="00440979">
        <w:rPr>
          <w:sz w:val="28"/>
          <w:szCs w:val="28"/>
        </w:rPr>
        <w:t xml:space="preserve">обращения на имя мэра района с просьбой принять на уровень муниципального района часть полномочий по </w:t>
      </w:r>
      <w:r w:rsidRPr="00440979">
        <w:rPr>
          <w:sz w:val="28"/>
          <w:szCs w:val="28"/>
        </w:rPr>
        <w:lastRenderedPageBreak/>
        <w:t xml:space="preserve">решению вопросов местного значения, в целях повышения эффективности их решения. </w:t>
      </w:r>
    </w:p>
    <w:p w14:paraId="12C9CC4A" w14:textId="77777777" w:rsidR="00B00CAD" w:rsidRDefault="00B00CAD" w:rsidP="003D7422">
      <w:pPr>
        <w:ind w:firstLine="709"/>
        <w:jc w:val="both"/>
        <w:rPr>
          <w:sz w:val="28"/>
          <w:szCs w:val="28"/>
        </w:rPr>
      </w:pPr>
      <w:r>
        <w:rPr>
          <w:sz w:val="28"/>
          <w:szCs w:val="28"/>
        </w:rPr>
        <w:t xml:space="preserve">В соответствии с Порядком, теперь </w:t>
      </w:r>
      <w:r w:rsidRPr="00440979">
        <w:rPr>
          <w:sz w:val="28"/>
          <w:szCs w:val="28"/>
        </w:rPr>
        <w:t xml:space="preserve">районной Думе предстоит принять </w:t>
      </w:r>
      <w:bookmarkStart w:id="8" w:name="sub_935"/>
      <w:bookmarkEnd w:id="7"/>
      <w:r w:rsidRPr="00440979">
        <w:rPr>
          <w:sz w:val="28"/>
          <w:szCs w:val="28"/>
        </w:rPr>
        <w:t>одно из следующих решений:</w:t>
      </w:r>
      <w:r>
        <w:rPr>
          <w:sz w:val="28"/>
          <w:szCs w:val="28"/>
        </w:rPr>
        <w:t xml:space="preserve"> </w:t>
      </w:r>
      <w:bookmarkEnd w:id="8"/>
    </w:p>
    <w:p w14:paraId="62AEF4D1" w14:textId="77777777" w:rsidR="00B00CAD" w:rsidRDefault="00B00CAD" w:rsidP="003D7422">
      <w:pPr>
        <w:ind w:firstLine="709"/>
        <w:jc w:val="both"/>
        <w:rPr>
          <w:sz w:val="28"/>
          <w:szCs w:val="28"/>
        </w:rPr>
      </w:pPr>
      <w:r>
        <w:rPr>
          <w:sz w:val="28"/>
          <w:szCs w:val="28"/>
        </w:rPr>
        <w:t xml:space="preserve">- </w:t>
      </w:r>
      <w:r w:rsidRPr="00440979">
        <w:rPr>
          <w:sz w:val="28"/>
          <w:szCs w:val="28"/>
        </w:rPr>
        <w:t>о принятии полномочий и подписании соглашени</w:t>
      </w:r>
      <w:r>
        <w:rPr>
          <w:sz w:val="28"/>
          <w:szCs w:val="28"/>
        </w:rPr>
        <w:t>й;</w:t>
      </w:r>
    </w:p>
    <w:p w14:paraId="6CF2F022" w14:textId="77777777" w:rsidR="00B00CAD" w:rsidRDefault="00B00CAD" w:rsidP="003D7422">
      <w:pPr>
        <w:ind w:firstLine="709"/>
        <w:jc w:val="both"/>
        <w:rPr>
          <w:sz w:val="28"/>
          <w:szCs w:val="28"/>
        </w:rPr>
      </w:pPr>
      <w:r>
        <w:rPr>
          <w:sz w:val="28"/>
          <w:szCs w:val="28"/>
        </w:rPr>
        <w:t>- об отказе в принятии полномочий.</w:t>
      </w:r>
    </w:p>
    <w:p w14:paraId="3EF32C02" w14:textId="77777777" w:rsidR="00B00CAD" w:rsidRPr="00440979" w:rsidRDefault="00B00CAD" w:rsidP="003D7422">
      <w:pPr>
        <w:ind w:firstLine="709"/>
        <w:jc w:val="both"/>
        <w:rPr>
          <w:sz w:val="28"/>
          <w:szCs w:val="28"/>
        </w:rPr>
      </w:pPr>
      <w:r>
        <w:rPr>
          <w:sz w:val="28"/>
          <w:szCs w:val="28"/>
        </w:rPr>
        <w:t xml:space="preserve">В целях более </w:t>
      </w:r>
      <w:r w:rsidRPr="00440979">
        <w:rPr>
          <w:sz w:val="28"/>
          <w:szCs w:val="28"/>
        </w:rPr>
        <w:t>эффективно</w:t>
      </w:r>
      <w:r>
        <w:rPr>
          <w:sz w:val="28"/>
          <w:szCs w:val="28"/>
        </w:rPr>
        <w:t>го</w:t>
      </w:r>
      <w:r w:rsidRPr="00440979">
        <w:rPr>
          <w:sz w:val="28"/>
          <w:szCs w:val="28"/>
        </w:rPr>
        <w:t xml:space="preserve"> исполнени</w:t>
      </w:r>
      <w:r>
        <w:rPr>
          <w:sz w:val="28"/>
          <w:szCs w:val="28"/>
        </w:rPr>
        <w:t>я</w:t>
      </w:r>
      <w:r w:rsidRPr="00440979">
        <w:rPr>
          <w:sz w:val="28"/>
          <w:szCs w:val="28"/>
        </w:rPr>
        <w:t xml:space="preserve"> полномочий</w:t>
      </w:r>
      <w:r>
        <w:rPr>
          <w:sz w:val="28"/>
          <w:szCs w:val="28"/>
        </w:rPr>
        <w:t xml:space="preserve"> по решению вопросов местного значения, п</w:t>
      </w:r>
      <w:r w:rsidRPr="00440979">
        <w:rPr>
          <w:sz w:val="28"/>
          <w:szCs w:val="28"/>
        </w:rPr>
        <w:t>редлагаем принять предложенные поселениями полномочия</w:t>
      </w:r>
      <w:r>
        <w:rPr>
          <w:sz w:val="28"/>
          <w:szCs w:val="28"/>
        </w:rPr>
        <w:t xml:space="preserve"> на уровень муниципального района</w:t>
      </w:r>
      <w:r w:rsidRPr="00440979">
        <w:rPr>
          <w:sz w:val="28"/>
          <w:szCs w:val="28"/>
        </w:rPr>
        <w:t xml:space="preserve">. </w:t>
      </w:r>
    </w:p>
    <w:p w14:paraId="11EC12AF" w14:textId="77777777" w:rsidR="00B00CAD" w:rsidRPr="00134AFD" w:rsidRDefault="00B00CAD" w:rsidP="003D7422">
      <w:pPr>
        <w:ind w:firstLine="709"/>
        <w:jc w:val="both"/>
        <w:rPr>
          <w:sz w:val="28"/>
          <w:szCs w:val="28"/>
        </w:rPr>
      </w:pPr>
    </w:p>
    <w:bookmarkEnd w:id="6"/>
    <w:p w14:paraId="289581C4" w14:textId="77777777" w:rsidR="00B00CAD" w:rsidRPr="00440979" w:rsidRDefault="00B00CAD" w:rsidP="003D7422">
      <w:pPr>
        <w:pStyle w:val="Style3"/>
        <w:widowControl/>
        <w:tabs>
          <w:tab w:val="left" w:pos="984"/>
        </w:tabs>
        <w:spacing w:line="240" w:lineRule="auto"/>
        <w:ind w:right="-1" w:firstLine="709"/>
        <w:rPr>
          <w:color w:val="000000"/>
          <w:sz w:val="28"/>
          <w:szCs w:val="28"/>
        </w:rPr>
      </w:pPr>
      <w:r w:rsidRPr="00440979">
        <w:rPr>
          <w:color w:val="000000"/>
          <w:sz w:val="28"/>
          <w:szCs w:val="28"/>
        </w:rPr>
        <w:tab/>
      </w:r>
      <w:r w:rsidRPr="00440979">
        <w:rPr>
          <w:b/>
          <w:color w:val="000000"/>
          <w:sz w:val="28"/>
          <w:szCs w:val="28"/>
        </w:rPr>
        <w:t>4</w:t>
      </w:r>
      <w:r w:rsidRPr="00440979">
        <w:rPr>
          <w:b/>
          <w:sz w:val="28"/>
          <w:szCs w:val="28"/>
        </w:rPr>
        <w:t>.  Финансово - экономическое обоснование</w:t>
      </w:r>
    </w:p>
    <w:p w14:paraId="0AA00CE8" w14:textId="77777777" w:rsidR="00B00CAD" w:rsidRPr="00440979" w:rsidRDefault="00B00CAD" w:rsidP="003D7422">
      <w:pPr>
        <w:pStyle w:val="Style5"/>
        <w:widowControl/>
        <w:spacing w:line="240" w:lineRule="auto"/>
        <w:ind w:right="-1" w:firstLine="709"/>
        <w:rPr>
          <w:sz w:val="28"/>
          <w:szCs w:val="28"/>
        </w:rPr>
      </w:pPr>
      <w:r w:rsidRPr="00440979">
        <w:rPr>
          <w:sz w:val="28"/>
          <w:szCs w:val="28"/>
        </w:rPr>
        <w:t>Для осуществления передаваемых полномочий поселения передают муниципальному району межбюджетные трансферты, которые будут отражены в доходной части бюджета ЧРМО, и соответственно – в расходной части бюджета поселений.</w:t>
      </w:r>
    </w:p>
    <w:p w14:paraId="391BC572" w14:textId="77777777" w:rsidR="00B00CAD" w:rsidRPr="00440979" w:rsidRDefault="00B00CAD" w:rsidP="003D7422">
      <w:pPr>
        <w:pStyle w:val="Style5"/>
        <w:widowControl/>
        <w:spacing w:line="240" w:lineRule="auto"/>
        <w:ind w:right="-1" w:firstLine="709"/>
        <w:rPr>
          <w:color w:val="000000"/>
          <w:sz w:val="28"/>
          <w:szCs w:val="28"/>
        </w:rPr>
      </w:pPr>
    </w:p>
    <w:p w14:paraId="797283D9" w14:textId="77777777" w:rsidR="00B00CAD" w:rsidRPr="00440979" w:rsidRDefault="00B00CAD" w:rsidP="003D7422">
      <w:pPr>
        <w:pStyle w:val="ConsPlusTitle"/>
        <w:widowControl/>
        <w:ind w:firstLine="709"/>
        <w:jc w:val="both"/>
        <w:rPr>
          <w:rFonts w:ascii="Times New Roman" w:hAnsi="Times New Roman" w:cs="Times New Roman"/>
          <w:sz w:val="28"/>
          <w:szCs w:val="28"/>
        </w:rPr>
      </w:pPr>
      <w:r w:rsidRPr="00440979">
        <w:rPr>
          <w:rFonts w:ascii="Times New Roman" w:hAnsi="Times New Roman" w:cs="Times New Roman"/>
          <w:sz w:val="28"/>
          <w:szCs w:val="28"/>
        </w:rPr>
        <w:t xml:space="preserve">    5. Перечень органов и организаций, с которыми проект согласован</w:t>
      </w:r>
    </w:p>
    <w:p w14:paraId="39390914" w14:textId="77777777" w:rsidR="00B00CAD" w:rsidRDefault="00B00CAD" w:rsidP="003D7422">
      <w:pPr>
        <w:pStyle w:val="ConsPlusTitle"/>
        <w:widowControl/>
        <w:ind w:firstLine="709"/>
        <w:jc w:val="both"/>
        <w:rPr>
          <w:rFonts w:ascii="Times New Roman" w:hAnsi="Times New Roman" w:cs="Times New Roman"/>
          <w:b w:val="0"/>
          <w:sz w:val="28"/>
          <w:szCs w:val="28"/>
        </w:rPr>
      </w:pPr>
      <w:r w:rsidRPr="00440979">
        <w:rPr>
          <w:rFonts w:ascii="Times New Roman" w:hAnsi="Times New Roman" w:cs="Times New Roman"/>
          <w:b w:val="0"/>
          <w:sz w:val="28"/>
          <w:szCs w:val="28"/>
        </w:rPr>
        <w:t xml:space="preserve">Проект </w:t>
      </w:r>
      <w:r>
        <w:rPr>
          <w:rFonts w:ascii="Times New Roman" w:hAnsi="Times New Roman" w:cs="Times New Roman"/>
          <w:b w:val="0"/>
          <w:sz w:val="28"/>
          <w:szCs w:val="28"/>
        </w:rPr>
        <w:t>решения</w:t>
      </w:r>
      <w:r w:rsidRPr="00440979">
        <w:rPr>
          <w:rFonts w:ascii="Times New Roman" w:hAnsi="Times New Roman" w:cs="Times New Roman"/>
          <w:b w:val="0"/>
          <w:sz w:val="28"/>
          <w:szCs w:val="28"/>
        </w:rPr>
        <w:t xml:space="preserve"> прошел все необходимые согласования, замечаний не получено. </w:t>
      </w:r>
    </w:p>
    <w:p w14:paraId="5C1E17CF" w14:textId="77777777" w:rsidR="00B00CAD" w:rsidRPr="00440979" w:rsidRDefault="00B00CAD" w:rsidP="003D7422">
      <w:pPr>
        <w:pStyle w:val="ConsPlusTitle"/>
        <w:widowControl/>
        <w:ind w:firstLine="709"/>
        <w:jc w:val="both"/>
        <w:rPr>
          <w:rFonts w:ascii="Times New Roman" w:hAnsi="Times New Roman" w:cs="Times New Roman"/>
          <w:b w:val="0"/>
          <w:sz w:val="28"/>
          <w:szCs w:val="28"/>
        </w:rPr>
      </w:pPr>
    </w:p>
    <w:p w14:paraId="0BC2F045" w14:textId="77777777" w:rsidR="00B00CAD" w:rsidRPr="00063902" w:rsidRDefault="00B00CAD" w:rsidP="003D7422">
      <w:pPr>
        <w:ind w:firstLine="709"/>
        <w:jc w:val="both"/>
        <w:rPr>
          <w:sz w:val="28"/>
          <w:szCs w:val="28"/>
        </w:rPr>
      </w:pPr>
      <w:r w:rsidRPr="00063902">
        <w:rPr>
          <w:sz w:val="28"/>
          <w:szCs w:val="28"/>
        </w:rPr>
        <w:t>Какие есть вопросы?</w:t>
      </w:r>
    </w:p>
    <w:p w14:paraId="5088397E" w14:textId="77777777" w:rsidR="00B00CAD" w:rsidRPr="00063902" w:rsidRDefault="00B00CAD" w:rsidP="003D7422">
      <w:pPr>
        <w:ind w:firstLine="709"/>
        <w:jc w:val="both"/>
        <w:rPr>
          <w:sz w:val="28"/>
          <w:szCs w:val="28"/>
        </w:rPr>
      </w:pPr>
      <w:r w:rsidRPr="00063902">
        <w:rPr>
          <w:sz w:val="28"/>
          <w:szCs w:val="28"/>
        </w:rPr>
        <w:t>Какие будут предложения?</w:t>
      </w:r>
    </w:p>
    <w:p w14:paraId="151279FB" w14:textId="77777777" w:rsidR="00B00CAD" w:rsidRPr="00063902" w:rsidRDefault="00B00CAD" w:rsidP="003D7422">
      <w:pPr>
        <w:ind w:firstLine="709"/>
        <w:jc w:val="both"/>
        <w:rPr>
          <w:sz w:val="28"/>
          <w:szCs w:val="28"/>
        </w:rPr>
      </w:pPr>
      <w:r w:rsidRPr="00063902">
        <w:rPr>
          <w:sz w:val="28"/>
          <w:szCs w:val="28"/>
        </w:rPr>
        <w:t>Козлова Л. М.: поступило предложение принять данное решение?</w:t>
      </w:r>
    </w:p>
    <w:p w14:paraId="00DE588C" w14:textId="77777777" w:rsidR="00B00CAD" w:rsidRPr="00063902" w:rsidRDefault="00B00CAD" w:rsidP="003D7422">
      <w:pPr>
        <w:ind w:firstLine="709"/>
        <w:jc w:val="both"/>
        <w:rPr>
          <w:sz w:val="28"/>
          <w:szCs w:val="28"/>
        </w:rPr>
      </w:pPr>
      <w:r w:rsidRPr="00063902">
        <w:rPr>
          <w:sz w:val="28"/>
          <w:szCs w:val="28"/>
        </w:rPr>
        <w:t>прошу голосовать?</w:t>
      </w:r>
    </w:p>
    <w:p w14:paraId="6CF79579" w14:textId="77777777" w:rsidR="00B00CAD" w:rsidRPr="00063902" w:rsidRDefault="00B00CAD" w:rsidP="003D7422">
      <w:pPr>
        <w:ind w:firstLine="709"/>
        <w:jc w:val="both"/>
        <w:rPr>
          <w:b/>
          <w:sz w:val="28"/>
          <w:szCs w:val="28"/>
        </w:rPr>
      </w:pPr>
      <w:r w:rsidRPr="00063902">
        <w:rPr>
          <w:sz w:val="28"/>
          <w:szCs w:val="28"/>
        </w:rPr>
        <w:t>за – 1</w:t>
      </w:r>
      <w:r>
        <w:rPr>
          <w:sz w:val="28"/>
          <w:szCs w:val="28"/>
        </w:rPr>
        <w:t>3</w:t>
      </w:r>
      <w:r w:rsidRPr="00063902">
        <w:rPr>
          <w:sz w:val="28"/>
          <w:szCs w:val="28"/>
        </w:rPr>
        <w:t xml:space="preserve"> депутатов</w:t>
      </w:r>
    </w:p>
    <w:p w14:paraId="712E4003" w14:textId="77777777" w:rsidR="00B00CAD" w:rsidRPr="00063902" w:rsidRDefault="00B00CAD" w:rsidP="003D7422">
      <w:pPr>
        <w:ind w:firstLine="709"/>
        <w:jc w:val="both"/>
        <w:rPr>
          <w:sz w:val="28"/>
          <w:szCs w:val="28"/>
        </w:rPr>
      </w:pPr>
      <w:r w:rsidRPr="00063902">
        <w:rPr>
          <w:sz w:val="28"/>
          <w:szCs w:val="28"/>
        </w:rPr>
        <w:t>против – нет</w:t>
      </w:r>
    </w:p>
    <w:p w14:paraId="165A9E9D" w14:textId="77777777" w:rsidR="00B00CAD" w:rsidRPr="00063902" w:rsidRDefault="00B00CAD" w:rsidP="003D7422">
      <w:pPr>
        <w:ind w:firstLine="709"/>
        <w:jc w:val="both"/>
        <w:rPr>
          <w:sz w:val="28"/>
          <w:szCs w:val="28"/>
        </w:rPr>
      </w:pPr>
      <w:r w:rsidRPr="00063902">
        <w:rPr>
          <w:sz w:val="28"/>
          <w:szCs w:val="28"/>
        </w:rPr>
        <w:t xml:space="preserve">воздержались – </w:t>
      </w:r>
      <w:r>
        <w:rPr>
          <w:sz w:val="28"/>
          <w:szCs w:val="28"/>
        </w:rPr>
        <w:t>нет</w:t>
      </w:r>
    </w:p>
    <w:p w14:paraId="2D83B9B0" w14:textId="71B19F21" w:rsidR="00B00CAD" w:rsidRPr="00063902" w:rsidRDefault="00B00CAD" w:rsidP="003D7422">
      <w:pPr>
        <w:ind w:firstLine="709"/>
        <w:jc w:val="both"/>
        <w:rPr>
          <w:sz w:val="28"/>
          <w:szCs w:val="28"/>
        </w:rPr>
      </w:pPr>
      <w:r w:rsidRPr="00063902">
        <w:rPr>
          <w:b/>
          <w:sz w:val="28"/>
          <w:szCs w:val="28"/>
        </w:rPr>
        <w:t>Решили</w:t>
      </w:r>
      <w:r w:rsidRPr="00063902">
        <w:rPr>
          <w:sz w:val="28"/>
          <w:szCs w:val="28"/>
        </w:rPr>
        <w:t xml:space="preserve">: решение принято </w:t>
      </w:r>
      <w:r w:rsidR="0095467F">
        <w:rPr>
          <w:sz w:val="28"/>
          <w:szCs w:val="28"/>
        </w:rPr>
        <w:t>единогласно</w:t>
      </w:r>
      <w:r w:rsidRPr="00063902">
        <w:rPr>
          <w:sz w:val="28"/>
          <w:szCs w:val="28"/>
        </w:rPr>
        <w:t>.</w:t>
      </w:r>
    </w:p>
    <w:p w14:paraId="09844E59" w14:textId="77777777" w:rsidR="00B00CAD" w:rsidRDefault="00B00CAD" w:rsidP="003D7422">
      <w:pPr>
        <w:pStyle w:val="Style5"/>
        <w:widowControl/>
        <w:spacing w:line="240" w:lineRule="auto"/>
        <w:ind w:right="-1" w:firstLine="709"/>
        <w:rPr>
          <w:color w:val="000000"/>
          <w:sz w:val="28"/>
          <w:szCs w:val="28"/>
        </w:rPr>
      </w:pPr>
    </w:p>
    <w:p w14:paraId="7557BB50" w14:textId="18F994FB" w:rsidR="00B00CAD" w:rsidRPr="00B00CAD" w:rsidRDefault="00B00CAD" w:rsidP="003D7422">
      <w:pPr>
        <w:tabs>
          <w:tab w:val="left" w:pos="-567"/>
        </w:tabs>
        <w:ind w:firstLine="709"/>
        <w:jc w:val="both"/>
        <w:rPr>
          <w:b/>
          <w:sz w:val="28"/>
          <w:szCs w:val="28"/>
        </w:rPr>
      </w:pPr>
      <w:r>
        <w:rPr>
          <w:b/>
          <w:sz w:val="28"/>
          <w:szCs w:val="28"/>
        </w:rPr>
        <w:t xml:space="preserve">        </w:t>
      </w:r>
      <w:r w:rsidRPr="00B00CAD">
        <w:rPr>
          <w:b/>
          <w:sz w:val="28"/>
          <w:szCs w:val="28"/>
        </w:rPr>
        <w:t>Слушали Гайдук Юлию Николаевну, начальника финансового управления.</w:t>
      </w:r>
    </w:p>
    <w:p w14:paraId="0B59BAA2" w14:textId="636358EF" w:rsidR="00B00CAD" w:rsidRPr="00B00CAD" w:rsidRDefault="00B00CAD" w:rsidP="003D7422">
      <w:pPr>
        <w:ind w:firstLine="709"/>
        <w:jc w:val="both"/>
        <w:rPr>
          <w:b/>
          <w:sz w:val="28"/>
          <w:szCs w:val="28"/>
        </w:rPr>
      </w:pPr>
    </w:p>
    <w:p w14:paraId="4146A962" w14:textId="77777777" w:rsidR="00B00CAD" w:rsidRDefault="00B00CAD" w:rsidP="003D7422">
      <w:pPr>
        <w:tabs>
          <w:tab w:val="left" w:pos="-567"/>
        </w:tabs>
        <w:ind w:firstLine="709"/>
        <w:jc w:val="both"/>
        <w:rPr>
          <w:sz w:val="28"/>
          <w:szCs w:val="28"/>
        </w:rPr>
      </w:pPr>
      <w:r>
        <w:rPr>
          <w:sz w:val="28"/>
          <w:szCs w:val="28"/>
        </w:rPr>
        <w:t>О принятии на 2023 год полномочий сельских поселений, входящих в состав Черемховского районного муниципального образования, по осуществлению внутреннего муниципального финансового контроля.</w:t>
      </w:r>
    </w:p>
    <w:p w14:paraId="317767CF" w14:textId="77777777" w:rsidR="00B00CAD" w:rsidRDefault="00B00CAD" w:rsidP="003D7422">
      <w:pPr>
        <w:pStyle w:val="Style5"/>
        <w:widowControl/>
        <w:spacing w:line="240" w:lineRule="auto"/>
        <w:ind w:right="-1" w:firstLine="709"/>
        <w:rPr>
          <w:color w:val="000000"/>
          <w:sz w:val="28"/>
          <w:szCs w:val="28"/>
        </w:rPr>
      </w:pPr>
    </w:p>
    <w:p w14:paraId="4259C887" w14:textId="77777777" w:rsidR="00B00CAD" w:rsidRPr="00587E3E" w:rsidRDefault="00B00CAD" w:rsidP="003D7422">
      <w:pPr>
        <w:ind w:firstLine="709"/>
        <w:jc w:val="both"/>
        <w:rPr>
          <w:b/>
          <w:sz w:val="28"/>
          <w:szCs w:val="28"/>
        </w:rPr>
      </w:pPr>
      <w:r w:rsidRPr="00587E3E">
        <w:rPr>
          <w:b/>
          <w:sz w:val="28"/>
          <w:szCs w:val="28"/>
        </w:rPr>
        <w:t>1. Субъект права законодательной инициативы</w:t>
      </w:r>
    </w:p>
    <w:p w14:paraId="096EC55A" w14:textId="77777777" w:rsidR="00B00CAD" w:rsidRPr="00587E3E" w:rsidRDefault="00B00CAD" w:rsidP="003D7422">
      <w:pPr>
        <w:ind w:firstLine="709"/>
        <w:jc w:val="both"/>
        <w:rPr>
          <w:sz w:val="28"/>
          <w:szCs w:val="28"/>
        </w:rPr>
      </w:pPr>
      <w:r w:rsidRPr="00587E3E">
        <w:rPr>
          <w:sz w:val="28"/>
          <w:szCs w:val="28"/>
        </w:rPr>
        <w:t xml:space="preserve">Субъектом права законодательной инициативы является </w:t>
      </w:r>
      <w:r>
        <w:rPr>
          <w:sz w:val="28"/>
          <w:szCs w:val="28"/>
        </w:rPr>
        <w:t>а</w:t>
      </w:r>
      <w:r w:rsidRPr="00587E3E">
        <w:rPr>
          <w:sz w:val="28"/>
          <w:szCs w:val="28"/>
        </w:rPr>
        <w:t xml:space="preserve">дминистрация Черемховского районного муниципального образования. Проект подготовлен </w:t>
      </w:r>
      <w:r>
        <w:rPr>
          <w:sz w:val="28"/>
          <w:szCs w:val="28"/>
        </w:rPr>
        <w:t>финансовым управлением администрации Черемховского районного муниципального образования</w:t>
      </w:r>
      <w:r w:rsidRPr="00587E3E">
        <w:rPr>
          <w:sz w:val="28"/>
          <w:szCs w:val="28"/>
        </w:rPr>
        <w:t>.</w:t>
      </w:r>
    </w:p>
    <w:p w14:paraId="7995CD28" w14:textId="77777777" w:rsidR="00B00CAD" w:rsidRPr="00587E3E" w:rsidRDefault="00B00CAD" w:rsidP="003D7422">
      <w:pPr>
        <w:ind w:firstLine="709"/>
        <w:rPr>
          <w:b/>
          <w:sz w:val="28"/>
          <w:szCs w:val="28"/>
        </w:rPr>
      </w:pPr>
      <w:r w:rsidRPr="00587E3E">
        <w:rPr>
          <w:b/>
          <w:sz w:val="28"/>
          <w:szCs w:val="28"/>
        </w:rPr>
        <w:t xml:space="preserve">2. Правовое основание принятия решения </w:t>
      </w:r>
    </w:p>
    <w:p w14:paraId="02EC71F8" w14:textId="77777777" w:rsidR="00B00CAD" w:rsidRPr="00587E3E" w:rsidRDefault="00B00CAD" w:rsidP="003D7422">
      <w:pPr>
        <w:ind w:firstLine="709"/>
        <w:jc w:val="both"/>
        <w:rPr>
          <w:color w:val="000000"/>
          <w:sz w:val="28"/>
          <w:szCs w:val="28"/>
        </w:rPr>
      </w:pPr>
      <w:r w:rsidRPr="00587E3E">
        <w:rPr>
          <w:color w:val="000000"/>
          <w:sz w:val="28"/>
          <w:szCs w:val="28"/>
        </w:rPr>
        <w:t xml:space="preserve">Правовой основой принятия проекта решения являются </w:t>
      </w:r>
      <w:hyperlink r:id="rId14" w:history="1">
        <w:r w:rsidRPr="00587E3E">
          <w:rPr>
            <w:color w:val="000000"/>
            <w:sz w:val="28"/>
            <w:szCs w:val="28"/>
          </w:rPr>
          <w:t>Федеральный закон</w:t>
        </w:r>
      </w:hyperlink>
      <w:r w:rsidRPr="00587E3E">
        <w:rPr>
          <w:color w:val="000000"/>
          <w:sz w:val="28"/>
          <w:szCs w:val="28"/>
        </w:rPr>
        <w:t xml:space="preserve"> от 06.10.2003 № 131-ФЗ «Об общих принципах организации местного самоуправления в Российской Федерации», </w:t>
      </w:r>
      <w:hyperlink r:id="rId15" w:history="1">
        <w:r w:rsidRPr="00587E3E">
          <w:rPr>
            <w:color w:val="000000"/>
            <w:sz w:val="28"/>
            <w:szCs w:val="28"/>
          </w:rPr>
          <w:t>Бюджетный кодекс</w:t>
        </w:r>
      </w:hyperlink>
      <w:r w:rsidRPr="00587E3E">
        <w:rPr>
          <w:color w:val="000000"/>
          <w:sz w:val="28"/>
          <w:szCs w:val="28"/>
        </w:rPr>
        <w:t xml:space="preserve"> Российской Федерации. Порядок заключения соглашений органами местного самоуправления </w:t>
      </w:r>
      <w:r w:rsidRPr="00587E3E">
        <w:rPr>
          <w:color w:val="000000"/>
          <w:sz w:val="28"/>
          <w:szCs w:val="28"/>
        </w:rPr>
        <w:lastRenderedPageBreak/>
        <w:t>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решению вопросов местного значения, утвержденный решением районной Думы от 24.02.2016 № 63 (с изменениями и дополнениями).</w:t>
      </w:r>
    </w:p>
    <w:p w14:paraId="43DCE314" w14:textId="77777777" w:rsidR="00B00CAD" w:rsidRDefault="00B00CAD" w:rsidP="003D7422">
      <w:pPr>
        <w:pStyle w:val="Style4"/>
        <w:widowControl/>
        <w:tabs>
          <w:tab w:val="left" w:pos="708"/>
        </w:tabs>
        <w:ind w:right="-1" w:firstLine="709"/>
        <w:rPr>
          <w:b/>
          <w:sz w:val="28"/>
          <w:szCs w:val="28"/>
        </w:rPr>
      </w:pPr>
      <w:r w:rsidRPr="00587E3E">
        <w:rPr>
          <w:b/>
          <w:sz w:val="28"/>
          <w:szCs w:val="28"/>
        </w:rPr>
        <w:t xml:space="preserve">3. Цели принятия и обоснование необходимости принятия решения </w:t>
      </w:r>
    </w:p>
    <w:p w14:paraId="0C0041A6" w14:textId="77777777" w:rsidR="00B00CAD" w:rsidRDefault="00B00CAD" w:rsidP="003D7422">
      <w:pPr>
        <w:pStyle w:val="Style4"/>
        <w:widowControl/>
        <w:tabs>
          <w:tab w:val="left" w:pos="708"/>
        </w:tabs>
        <w:ind w:right="-1" w:firstLine="709"/>
        <w:rPr>
          <w:b/>
          <w:sz w:val="28"/>
          <w:szCs w:val="28"/>
        </w:rPr>
      </w:pPr>
    </w:p>
    <w:p w14:paraId="00E33D73" w14:textId="77777777" w:rsidR="00B00CAD" w:rsidRPr="00067DB1" w:rsidRDefault="00B00CAD" w:rsidP="003D7422">
      <w:pPr>
        <w:pStyle w:val="Style4"/>
        <w:widowControl/>
        <w:tabs>
          <w:tab w:val="left" w:pos="708"/>
        </w:tabs>
        <w:ind w:right="-1" w:firstLine="709"/>
        <w:contextualSpacing/>
        <w:rPr>
          <w:bCs/>
          <w:sz w:val="28"/>
          <w:szCs w:val="28"/>
        </w:rPr>
      </w:pPr>
      <w:r w:rsidRPr="00067DB1">
        <w:rPr>
          <w:sz w:val="28"/>
          <w:szCs w:val="28"/>
        </w:rPr>
        <w:t>Постановлением Правительства РФ от 06.02.2020 N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w:t>
      </w:r>
      <w:r>
        <w:rPr>
          <w:sz w:val="28"/>
          <w:szCs w:val="28"/>
        </w:rPr>
        <w:t xml:space="preserve"> установлены следующие принципы</w:t>
      </w:r>
      <w:r w:rsidRPr="00067DB1">
        <w:rPr>
          <w:bCs/>
          <w:sz w:val="28"/>
          <w:szCs w:val="28"/>
        </w:rPr>
        <w:t xml:space="preserve"> контрольной деятельности органов контроля</w:t>
      </w:r>
      <w:r>
        <w:rPr>
          <w:bCs/>
          <w:sz w:val="28"/>
          <w:szCs w:val="28"/>
        </w:rPr>
        <w:t>:</w:t>
      </w:r>
    </w:p>
    <w:p w14:paraId="28B90479" w14:textId="77777777" w:rsidR="00B00CAD" w:rsidRPr="00067DB1" w:rsidRDefault="00B00CAD" w:rsidP="003D7422">
      <w:pPr>
        <w:autoSpaceDE w:val="0"/>
        <w:autoSpaceDN w:val="0"/>
        <w:adjustRightInd w:val="0"/>
        <w:ind w:firstLine="709"/>
        <w:contextualSpacing/>
        <w:jc w:val="both"/>
        <w:rPr>
          <w:bCs/>
          <w:sz w:val="28"/>
          <w:szCs w:val="28"/>
        </w:rPr>
      </w:pPr>
      <w:r w:rsidRPr="00067DB1">
        <w:rPr>
          <w:bCs/>
          <w:sz w:val="28"/>
          <w:szCs w:val="28"/>
        </w:rPr>
        <w:t>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14:paraId="5CED696D" w14:textId="77777777" w:rsidR="00B00CAD" w:rsidRPr="00067DB1" w:rsidRDefault="00B00CAD" w:rsidP="003D7422">
      <w:pPr>
        <w:autoSpaceDE w:val="0"/>
        <w:autoSpaceDN w:val="0"/>
        <w:adjustRightInd w:val="0"/>
        <w:spacing w:before="280"/>
        <w:ind w:firstLine="709"/>
        <w:contextualSpacing/>
        <w:jc w:val="both"/>
        <w:rPr>
          <w:bCs/>
          <w:sz w:val="28"/>
          <w:szCs w:val="28"/>
        </w:rPr>
      </w:pPr>
      <w:r w:rsidRPr="00067DB1">
        <w:rPr>
          <w:b/>
          <w:bCs/>
          <w:sz w:val="28"/>
          <w:szCs w:val="28"/>
        </w:rPr>
        <w:t>Принцип независимости означает</w:t>
      </w:r>
      <w:r w:rsidRPr="00067DB1">
        <w:rPr>
          <w:bCs/>
          <w:sz w:val="28"/>
          <w:szCs w:val="28"/>
        </w:rPr>
        <w:t xml:space="preserve">, что уполномоченные должностные лица при выполнении возложенных на них задач </w:t>
      </w:r>
      <w:r>
        <w:rPr>
          <w:bCs/>
          <w:sz w:val="28"/>
          <w:szCs w:val="28"/>
        </w:rPr>
        <w:t xml:space="preserve">по осуществлению внутреннего финансового контроля </w:t>
      </w:r>
      <w:r w:rsidRPr="00067DB1">
        <w:rPr>
          <w:bCs/>
          <w:sz w:val="28"/>
          <w:szCs w:val="28"/>
        </w:rPr>
        <w:t>должны быть независимы от объектов контроля и связанных с ними физических лиц в административном, финансовом и функциональном отношении.</w:t>
      </w:r>
    </w:p>
    <w:p w14:paraId="1AF26D47" w14:textId="77777777" w:rsidR="00B00CAD" w:rsidRPr="00067DB1" w:rsidRDefault="00B00CAD" w:rsidP="003D7422">
      <w:pPr>
        <w:autoSpaceDE w:val="0"/>
        <w:autoSpaceDN w:val="0"/>
        <w:adjustRightInd w:val="0"/>
        <w:spacing w:before="280"/>
        <w:ind w:firstLine="709"/>
        <w:contextualSpacing/>
        <w:jc w:val="both"/>
        <w:rPr>
          <w:bCs/>
          <w:sz w:val="28"/>
          <w:szCs w:val="28"/>
        </w:rPr>
      </w:pPr>
      <w:r w:rsidRPr="00067DB1">
        <w:rPr>
          <w:bCs/>
          <w:sz w:val="28"/>
          <w:szCs w:val="28"/>
        </w:rPr>
        <w:t>Независимость уполномоченных должностных лиц состоит в том, что они:</w:t>
      </w:r>
    </w:p>
    <w:p w14:paraId="61570386" w14:textId="77777777" w:rsidR="00B00CAD" w:rsidRPr="00067DB1" w:rsidRDefault="00B00CAD" w:rsidP="003D7422">
      <w:pPr>
        <w:autoSpaceDE w:val="0"/>
        <w:autoSpaceDN w:val="0"/>
        <w:adjustRightInd w:val="0"/>
        <w:spacing w:before="280"/>
        <w:ind w:firstLine="709"/>
        <w:jc w:val="both"/>
        <w:rPr>
          <w:bCs/>
          <w:sz w:val="28"/>
          <w:szCs w:val="28"/>
        </w:rPr>
      </w:pPr>
      <w:r w:rsidRPr="00067DB1">
        <w:rPr>
          <w:bCs/>
          <w:sz w:val="28"/>
          <w:szCs w:val="28"/>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14:paraId="622F1780" w14:textId="77777777" w:rsidR="00B00CAD" w:rsidRDefault="00B00CAD" w:rsidP="003D7422">
      <w:pPr>
        <w:autoSpaceDE w:val="0"/>
        <w:autoSpaceDN w:val="0"/>
        <w:adjustRightInd w:val="0"/>
        <w:ind w:firstLine="709"/>
        <w:jc w:val="both"/>
        <w:rPr>
          <w:sz w:val="28"/>
          <w:szCs w:val="28"/>
        </w:rPr>
      </w:pPr>
      <w:r>
        <w:rPr>
          <w:b/>
          <w:bCs/>
          <w:sz w:val="28"/>
          <w:szCs w:val="28"/>
        </w:rPr>
        <w:tab/>
      </w:r>
      <w:r w:rsidRPr="00067DB1">
        <w:rPr>
          <w:bCs/>
          <w:sz w:val="28"/>
          <w:szCs w:val="28"/>
        </w:rPr>
        <w:t xml:space="preserve">Данный принцип </w:t>
      </w:r>
      <w:r>
        <w:rPr>
          <w:bCs/>
          <w:sz w:val="28"/>
          <w:szCs w:val="28"/>
        </w:rPr>
        <w:t xml:space="preserve">федерального стандарта при осуществлении специалистами сельских поселений внутреннего финансового контроля не соблюдается. Попросту говоря, специалисты с целью выполнения норм бюджетного законодательства вынуждены на сегодняшний день проверять «сами себя». </w:t>
      </w:r>
    </w:p>
    <w:p w14:paraId="43A571F3" w14:textId="77777777" w:rsidR="00B00CAD" w:rsidRPr="00587E3E" w:rsidRDefault="00B00CAD" w:rsidP="003D7422">
      <w:pPr>
        <w:ind w:firstLine="709"/>
        <w:jc w:val="both"/>
        <w:rPr>
          <w:sz w:val="28"/>
          <w:szCs w:val="28"/>
        </w:rPr>
      </w:pPr>
      <w:r w:rsidRPr="00587E3E">
        <w:rPr>
          <w:sz w:val="28"/>
          <w:szCs w:val="28"/>
        </w:rPr>
        <w:t xml:space="preserve">На сегодняшний день от всех </w:t>
      </w:r>
      <w:r>
        <w:rPr>
          <w:sz w:val="28"/>
          <w:szCs w:val="28"/>
        </w:rPr>
        <w:t xml:space="preserve">сельских </w:t>
      </w:r>
      <w:r w:rsidRPr="00587E3E">
        <w:rPr>
          <w:sz w:val="28"/>
          <w:szCs w:val="28"/>
        </w:rPr>
        <w:t>поселений Черемховского района поступили решения представительных органов, а также обращения на имя мэра района с просьбой принять на уровень муниципального района полномочи</w:t>
      </w:r>
      <w:r>
        <w:rPr>
          <w:sz w:val="28"/>
          <w:szCs w:val="28"/>
        </w:rPr>
        <w:t>я</w:t>
      </w:r>
      <w:r w:rsidRPr="00587E3E">
        <w:rPr>
          <w:sz w:val="28"/>
          <w:szCs w:val="28"/>
        </w:rPr>
        <w:t xml:space="preserve"> по</w:t>
      </w:r>
      <w:r>
        <w:rPr>
          <w:sz w:val="28"/>
          <w:szCs w:val="28"/>
        </w:rPr>
        <w:t xml:space="preserve"> осуществлению внутреннего муниципального финансового контроля</w:t>
      </w:r>
      <w:r w:rsidRPr="00587E3E">
        <w:rPr>
          <w:sz w:val="28"/>
          <w:szCs w:val="28"/>
        </w:rPr>
        <w:t xml:space="preserve">, в целях повышения эффективности их решения. </w:t>
      </w:r>
    </w:p>
    <w:p w14:paraId="3D11590F" w14:textId="77777777" w:rsidR="00B00CAD" w:rsidRDefault="00B00CAD" w:rsidP="003D7422">
      <w:pPr>
        <w:pStyle w:val="Style3"/>
        <w:widowControl/>
        <w:tabs>
          <w:tab w:val="left" w:pos="984"/>
        </w:tabs>
        <w:spacing w:line="240" w:lineRule="auto"/>
        <w:ind w:right="-1" w:firstLine="709"/>
        <w:rPr>
          <w:b/>
          <w:sz w:val="28"/>
          <w:szCs w:val="28"/>
        </w:rPr>
      </w:pPr>
      <w:r w:rsidRPr="00587E3E">
        <w:rPr>
          <w:color w:val="000000"/>
          <w:sz w:val="28"/>
          <w:szCs w:val="28"/>
        </w:rPr>
        <w:tab/>
      </w:r>
      <w:r w:rsidRPr="00587E3E">
        <w:rPr>
          <w:b/>
          <w:color w:val="000000"/>
          <w:sz w:val="28"/>
          <w:szCs w:val="28"/>
        </w:rPr>
        <w:t>4</w:t>
      </w:r>
      <w:r w:rsidRPr="00587E3E">
        <w:rPr>
          <w:b/>
          <w:sz w:val="28"/>
          <w:szCs w:val="28"/>
        </w:rPr>
        <w:t>.  Финансово - экономическое обоснование</w:t>
      </w:r>
    </w:p>
    <w:p w14:paraId="5D926FDC" w14:textId="77777777" w:rsidR="00B00CAD" w:rsidRPr="00587E3E" w:rsidRDefault="00B00CAD" w:rsidP="003D7422">
      <w:pPr>
        <w:pStyle w:val="Style3"/>
        <w:widowControl/>
        <w:tabs>
          <w:tab w:val="left" w:pos="984"/>
        </w:tabs>
        <w:spacing w:line="240" w:lineRule="auto"/>
        <w:ind w:right="-1" w:firstLine="709"/>
        <w:rPr>
          <w:color w:val="000000"/>
          <w:sz w:val="28"/>
          <w:szCs w:val="28"/>
        </w:rPr>
      </w:pPr>
    </w:p>
    <w:p w14:paraId="55DA3BD6" w14:textId="77777777" w:rsidR="00B00CAD" w:rsidRPr="00587E3E" w:rsidRDefault="00B00CAD" w:rsidP="003D7422">
      <w:pPr>
        <w:pStyle w:val="Style5"/>
        <w:widowControl/>
        <w:spacing w:line="240" w:lineRule="auto"/>
        <w:ind w:right="-1" w:firstLine="709"/>
        <w:rPr>
          <w:sz w:val="28"/>
          <w:szCs w:val="28"/>
        </w:rPr>
      </w:pPr>
      <w:r w:rsidRPr="00587E3E">
        <w:rPr>
          <w:sz w:val="28"/>
          <w:szCs w:val="28"/>
        </w:rPr>
        <w:t>Для осуществления передаваемых полномочий поселения передают муниципальному району межбюджетные трансферты, которые будут отражены в доходной части бюджета ЧРМО, и соответственно – в расходной части бюджета поселений.</w:t>
      </w:r>
    </w:p>
    <w:p w14:paraId="303676AE" w14:textId="77777777" w:rsidR="00B00CAD" w:rsidRPr="00587E3E" w:rsidRDefault="00B00CAD" w:rsidP="003D7422">
      <w:pPr>
        <w:pStyle w:val="Style5"/>
        <w:widowControl/>
        <w:spacing w:line="240" w:lineRule="auto"/>
        <w:ind w:right="-1" w:firstLine="709"/>
        <w:rPr>
          <w:color w:val="000000"/>
          <w:sz w:val="28"/>
          <w:szCs w:val="28"/>
        </w:rPr>
      </w:pPr>
    </w:p>
    <w:p w14:paraId="3473C74E" w14:textId="77777777" w:rsidR="00B00CAD" w:rsidRDefault="00B00CAD" w:rsidP="003D7422">
      <w:pPr>
        <w:pStyle w:val="ConsPlusTitle"/>
        <w:widowControl/>
        <w:ind w:firstLine="709"/>
        <w:jc w:val="both"/>
        <w:rPr>
          <w:rFonts w:ascii="Times New Roman" w:hAnsi="Times New Roman" w:cs="Times New Roman"/>
          <w:sz w:val="28"/>
          <w:szCs w:val="28"/>
        </w:rPr>
      </w:pPr>
      <w:r w:rsidRPr="00587E3E">
        <w:rPr>
          <w:rFonts w:ascii="Times New Roman" w:hAnsi="Times New Roman" w:cs="Times New Roman"/>
          <w:sz w:val="28"/>
          <w:szCs w:val="28"/>
        </w:rPr>
        <w:t xml:space="preserve">    5. Перечень органов и организаций, с которыми проект согласован</w:t>
      </w:r>
    </w:p>
    <w:p w14:paraId="58B1C9DC" w14:textId="77777777" w:rsidR="00B00CAD" w:rsidRPr="00587E3E" w:rsidRDefault="00B00CAD" w:rsidP="003D7422">
      <w:pPr>
        <w:pStyle w:val="ConsPlusTitle"/>
        <w:widowControl/>
        <w:ind w:firstLine="709"/>
        <w:jc w:val="both"/>
        <w:rPr>
          <w:rFonts w:ascii="Times New Roman" w:hAnsi="Times New Roman" w:cs="Times New Roman"/>
          <w:sz w:val="28"/>
          <w:szCs w:val="28"/>
        </w:rPr>
      </w:pPr>
    </w:p>
    <w:p w14:paraId="3799E48C" w14:textId="77777777" w:rsidR="00B00CAD" w:rsidRDefault="00B00CAD" w:rsidP="003D7422">
      <w:pPr>
        <w:pStyle w:val="ConsPlusTitle"/>
        <w:widowControl/>
        <w:ind w:firstLine="709"/>
        <w:jc w:val="both"/>
        <w:rPr>
          <w:rFonts w:ascii="Times New Roman" w:hAnsi="Times New Roman" w:cs="Times New Roman"/>
          <w:b w:val="0"/>
          <w:sz w:val="28"/>
          <w:szCs w:val="28"/>
        </w:rPr>
      </w:pPr>
      <w:r w:rsidRPr="00587E3E">
        <w:rPr>
          <w:rFonts w:ascii="Times New Roman" w:hAnsi="Times New Roman" w:cs="Times New Roman"/>
          <w:b w:val="0"/>
          <w:sz w:val="28"/>
          <w:szCs w:val="28"/>
        </w:rPr>
        <w:lastRenderedPageBreak/>
        <w:t xml:space="preserve">Проект решения прошел все необходимые согласования, замечаний не получено. </w:t>
      </w:r>
    </w:p>
    <w:p w14:paraId="64FA7F6A" w14:textId="77777777" w:rsidR="00B00CAD" w:rsidRDefault="00B00CAD" w:rsidP="003D7422">
      <w:pPr>
        <w:pStyle w:val="Style5"/>
        <w:widowControl/>
        <w:spacing w:line="240" w:lineRule="auto"/>
        <w:ind w:right="-1" w:firstLine="709"/>
        <w:rPr>
          <w:color w:val="000000"/>
          <w:sz w:val="28"/>
          <w:szCs w:val="28"/>
        </w:rPr>
      </w:pPr>
    </w:p>
    <w:p w14:paraId="6E12DD81" w14:textId="77777777" w:rsidR="00B00CAD" w:rsidRPr="00063902" w:rsidRDefault="00B00CAD" w:rsidP="003D7422">
      <w:pPr>
        <w:ind w:firstLine="709"/>
        <w:jc w:val="both"/>
        <w:rPr>
          <w:sz w:val="28"/>
          <w:szCs w:val="28"/>
        </w:rPr>
      </w:pPr>
      <w:r w:rsidRPr="00063902">
        <w:rPr>
          <w:sz w:val="28"/>
          <w:szCs w:val="28"/>
        </w:rPr>
        <w:t>Какие есть вопросы?</w:t>
      </w:r>
    </w:p>
    <w:p w14:paraId="64C89838" w14:textId="77777777" w:rsidR="00B00CAD" w:rsidRPr="00063902" w:rsidRDefault="00B00CAD" w:rsidP="003D7422">
      <w:pPr>
        <w:ind w:firstLine="709"/>
        <w:jc w:val="both"/>
        <w:rPr>
          <w:sz w:val="28"/>
          <w:szCs w:val="28"/>
        </w:rPr>
      </w:pPr>
      <w:r w:rsidRPr="00063902">
        <w:rPr>
          <w:sz w:val="28"/>
          <w:szCs w:val="28"/>
        </w:rPr>
        <w:t>Какие будут предложения?</w:t>
      </w:r>
    </w:p>
    <w:p w14:paraId="7E848E02" w14:textId="77777777" w:rsidR="00B00CAD" w:rsidRPr="00063902" w:rsidRDefault="00B00CAD" w:rsidP="003D7422">
      <w:pPr>
        <w:ind w:firstLine="709"/>
        <w:jc w:val="both"/>
        <w:rPr>
          <w:sz w:val="28"/>
          <w:szCs w:val="28"/>
        </w:rPr>
      </w:pPr>
      <w:r w:rsidRPr="00063902">
        <w:rPr>
          <w:sz w:val="28"/>
          <w:szCs w:val="28"/>
        </w:rPr>
        <w:t>Козлова Л. М.: поступило предложение принять данное решение?</w:t>
      </w:r>
    </w:p>
    <w:p w14:paraId="3E48D19F" w14:textId="77777777" w:rsidR="00B00CAD" w:rsidRPr="00063902" w:rsidRDefault="00B00CAD" w:rsidP="003D7422">
      <w:pPr>
        <w:ind w:firstLine="709"/>
        <w:jc w:val="both"/>
        <w:rPr>
          <w:sz w:val="28"/>
          <w:szCs w:val="28"/>
        </w:rPr>
      </w:pPr>
      <w:r w:rsidRPr="00063902">
        <w:rPr>
          <w:sz w:val="28"/>
          <w:szCs w:val="28"/>
        </w:rPr>
        <w:t>прошу голосовать?</w:t>
      </w:r>
    </w:p>
    <w:p w14:paraId="0A9E9403" w14:textId="77777777" w:rsidR="00B00CAD" w:rsidRPr="00063902" w:rsidRDefault="00B00CAD" w:rsidP="003D7422">
      <w:pPr>
        <w:ind w:firstLine="709"/>
        <w:jc w:val="both"/>
        <w:rPr>
          <w:b/>
          <w:sz w:val="28"/>
          <w:szCs w:val="28"/>
        </w:rPr>
      </w:pPr>
      <w:r w:rsidRPr="00063902">
        <w:rPr>
          <w:sz w:val="28"/>
          <w:szCs w:val="28"/>
        </w:rPr>
        <w:t>за – 1</w:t>
      </w:r>
      <w:r>
        <w:rPr>
          <w:sz w:val="28"/>
          <w:szCs w:val="28"/>
        </w:rPr>
        <w:t>3</w:t>
      </w:r>
      <w:r w:rsidRPr="00063902">
        <w:rPr>
          <w:sz w:val="28"/>
          <w:szCs w:val="28"/>
        </w:rPr>
        <w:t xml:space="preserve"> депутатов</w:t>
      </w:r>
    </w:p>
    <w:p w14:paraId="00A0E301" w14:textId="77777777" w:rsidR="00B00CAD" w:rsidRPr="00063902" w:rsidRDefault="00B00CAD" w:rsidP="003D7422">
      <w:pPr>
        <w:ind w:firstLine="709"/>
        <w:jc w:val="both"/>
        <w:rPr>
          <w:sz w:val="28"/>
          <w:szCs w:val="28"/>
        </w:rPr>
      </w:pPr>
      <w:r w:rsidRPr="00063902">
        <w:rPr>
          <w:sz w:val="28"/>
          <w:szCs w:val="28"/>
        </w:rPr>
        <w:t>против – нет</w:t>
      </w:r>
    </w:p>
    <w:p w14:paraId="37313B69" w14:textId="77777777" w:rsidR="00B00CAD" w:rsidRPr="00063902" w:rsidRDefault="00B00CAD" w:rsidP="003D7422">
      <w:pPr>
        <w:ind w:firstLine="709"/>
        <w:jc w:val="both"/>
        <w:rPr>
          <w:sz w:val="28"/>
          <w:szCs w:val="28"/>
        </w:rPr>
      </w:pPr>
      <w:r w:rsidRPr="00063902">
        <w:rPr>
          <w:sz w:val="28"/>
          <w:szCs w:val="28"/>
        </w:rPr>
        <w:t xml:space="preserve">воздержались – </w:t>
      </w:r>
      <w:r>
        <w:rPr>
          <w:sz w:val="28"/>
          <w:szCs w:val="28"/>
        </w:rPr>
        <w:t>нет</w:t>
      </w:r>
    </w:p>
    <w:p w14:paraId="76C0FEC3" w14:textId="20B143CC" w:rsidR="00B00CAD" w:rsidRPr="00063902" w:rsidRDefault="00B00CAD" w:rsidP="003D7422">
      <w:pPr>
        <w:ind w:firstLine="709"/>
        <w:jc w:val="both"/>
        <w:rPr>
          <w:sz w:val="28"/>
          <w:szCs w:val="28"/>
        </w:rPr>
      </w:pPr>
      <w:r w:rsidRPr="00063902">
        <w:rPr>
          <w:b/>
          <w:sz w:val="28"/>
          <w:szCs w:val="28"/>
        </w:rPr>
        <w:t>Решили</w:t>
      </w:r>
      <w:r w:rsidRPr="00063902">
        <w:rPr>
          <w:sz w:val="28"/>
          <w:szCs w:val="28"/>
        </w:rPr>
        <w:t xml:space="preserve">: решение принято </w:t>
      </w:r>
      <w:r w:rsidR="0095467F">
        <w:rPr>
          <w:sz w:val="28"/>
          <w:szCs w:val="28"/>
        </w:rPr>
        <w:t>единогласно</w:t>
      </w:r>
      <w:r w:rsidRPr="00063902">
        <w:rPr>
          <w:sz w:val="28"/>
          <w:szCs w:val="28"/>
        </w:rPr>
        <w:t>.</w:t>
      </w:r>
    </w:p>
    <w:p w14:paraId="4EDCE1C7" w14:textId="77777777" w:rsidR="00B00CAD" w:rsidRPr="00440979" w:rsidRDefault="00B00CAD" w:rsidP="003D7422">
      <w:pPr>
        <w:pStyle w:val="Style5"/>
        <w:widowControl/>
        <w:spacing w:line="240" w:lineRule="auto"/>
        <w:ind w:right="-1" w:firstLine="709"/>
        <w:rPr>
          <w:color w:val="000000"/>
          <w:sz w:val="28"/>
          <w:szCs w:val="28"/>
        </w:rPr>
      </w:pPr>
    </w:p>
    <w:p w14:paraId="380453A2" w14:textId="317CF54C" w:rsidR="0095467F" w:rsidRPr="0095467F" w:rsidRDefault="00B00CAD" w:rsidP="003D7422">
      <w:pPr>
        <w:tabs>
          <w:tab w:val="left" w:pos="-567"/>
        </w:tabs>
        <w:ind w:firstLine="709"/>
        <w:jc w:val="both"/>
        <w:rPr>
          <w:b/>
          <w:sz w:val="28"/>
          <w:szCs w:val="28"/>
        </w:rPr>
      </w:pPr>
      <w:r w:rsidRPr="00B00CAD">
        <w:rPr>
          <w:b/>
          <w:sz w:val="28"/>
          <w:szCs w:val="28"/>
        </w:rPr>
        <w:t xml:space="preserve">Слушали </w:t>
      </w:r>
      <w:r w:rsidR="0095467F" w:rsidRPr="0095467F">
        <w:rPr>
          <w:b/>
          <w:sz w:val="28"/>
          <w:szCs w:val="28"/>
        </w:rPr>
        <w:t xml:space="preserve">Степанову Аллу Георгиевну, </w:t>
      </w:r>
      <w:proofErr w:type="spellStart"/>
      <w:r w:rsidR="0095467F" w:rsidRPr="0095467F">
        <w:rPr>
          <w:b/>
          <w:sz w:val="28"/>
          <w:szCs w:val="28"/>
        </w:rPr>
        <w:t>И.о</w:t>
      </w:r>
      <w:proofErr w:type="spellEnd"/>
      <w:r w:rsidR="0095467F" w:rsidRPr="0095467F">
        <w:rPr>
          <w:b/>
          <w:sz w:val="28"/>
          <w:szCs w:val="28"/>
        </w:rPr>
        <w:t xml:space="preserve">. начальника отдела </w:t>
      </w:r>
      <w:r w:rsidR="0095467F">
        <w:rPr>
          <w:b/>
          <w:sz w:val="28"/>
          <w:szCs w:val="28"/>
        </w:rPr>
        <w:t xml:space="preserve">  </w:t>
      </w:r>
      <w:r w:rsidR="0095467F" w:rsidRPr="0095467F">
        <w:rPr>
          <w:b/>
          <w:sz w:val="28"/>
          <w:szCs w:val="28"/>
        </w:rPr>
        <w:t>экономического прогнозирования и планирования.</w:t>
      </w:r>
    </w:p>
    <w:p w14:paraId="6F12BEBC" w14:textId="7DBB11FF" w:rsidR="0095467F" w:rsidRDefault="0095467F" w:rsidP="003D7422">
      <w:pPr>
        <w:tabs>
          <w:tab w:val="left" w:pos="-567"/>
        </w:tabs>
        <w:ind w:firstLine="709"/>
        <w:jc w:val="both"/>
        <w:rPr>
          <w:sz w:val="28"/>
          <w:szCs w:val="28"/>
        </w:rPr>
      </w:pPr>
      <w:r>
        <w:rPr>
          <w:sz w:val="28"/>
          <w:szCs w:val="28"/>
        </w:rPr>
        <w:br/>
      </w:r>
      <w:r w:rsidR="003D7422">
        <w:rPr>
          <w:sz w:val="28"/>
          <w:szCs w:val="28"/>
        </w:rPr>
        <w:t xml:space="preserve">         </w:t>
      </w:r>
      <w:r>
        <w:rPr>
          <w:sz w:val="28"/>
          <w:szCs w:val="28"/>
        </w:rPr>
        <w:t>Об утверждении порядка назначения и проведения опроса граждан в Черемховском районном муниципальном образовании.</w:t>
      </w:r>
    </w:p>
    <w:p w14:paraId="1A0342C7" w14:textId="0870EBCD" w:rsidR="00B00CAD" w:rsidRDefault="00B00CAD" w:rsidP="003D7422">
      <w:pPr>
        <w:tabs>
          <w:tab w:val="left" w:pos="-567"/>
        </w:tabs>
        <w:ind w:firstLine="709"/>
        <w:jc w:val="both"/>
        <w:rPr>
          <w:sz w:val="28"/>
          <w:szCs w:val="28"/>
        </w:rPr>
      </w:pPr>
    </w:p>
    <w:p w14:paraId="6CE99769" w14:textId="77777777" w:rsidR="0095467F" w:rsidRPr="00120A59" w:rsidRDefault="0095467F" w:rsidP="003D7422">
      <w:pPr>
        <w:autoSpaceDE w:val="0"/>
        <w:autoSpaceDN w:val="0"/>
        <w:adjustRightInd w:val="0"/>
        <w:ind w:firstLine="709"/>
        <w:jc w:val="both"/>
        <w:outlineLvl w:val="0"/>
        <w:rPr>
          <w:sz w:val="28"/>
          <w:szCs w:val="28"/>
        </w:rPr>
      </w:pPr>
      <w:r>
        <w:rPr>
          <w:sz w:val="28"/>
          <w:szCs w:val="28"/>
        </w:rPr>
        <w:t>Необходимость утверждения предлагаемого Порядка обусловлена изменениями федерального и областного законодательства. А именно, изменениями статьи 31 Федерального закона 131-ФЗ «Об общих принципах организации местного самоуправления в Российской Федерации» и закона Иркутской области № 7 «Об основах назначения и проведения опроса граждан в муниципальных образования Иркутской области».</w:t>
      </w:r>
    </w:p>
    <w:p w14:paraId="586286B6" w14:textId="77777777" w:rsidR="0095467F" w:rsidRDefault="0095467F" w:rsidP="003D7422">
      <w:pPr>
        <w:autoSpaceDE w:val="0"/>
        <w:autoSpaceDN w:val="0"/>
        <w:adjustRightInd w:val="0"/>
        <w:ind w:firstLine="709"/>
        <w:jc w:val="both"/>
        <w:outlineLvl w:val="0"/>
        <w:rPr>
          <w:sz w:val="28"/>
          <w:szCs w:val="28"/>
        </w:rPr>
      </w:pPr>
      <w:r>
        <w:rPr>
          <w:sz w:val="28"/>
          <w:szCs w:val="28"/>
        </w:rPr>
        <w:t>Учитывая изменения, опрос граждан на территории муниципального образования теперь может проводится также по инициативе жителей муниципального образования или его части – по вопросу выявления мнения граждан о поддержке инициативного проекта.</w:t>
      </w:r>
    </w:p>
    <w:p w14:paraId="56D6DFCA" w14:textId="77777777" w:rsidR="0095467F" w:rsidRDefault="0095467F" w:rsidP="003D7422">
      <w:pPr>
        <w:autoSpaceDE w:val="0"/>
        <w:autoSpaceDN w:val="0"/>
        <w:adjustRightInd w:val="0"/>
        <w:ind w:firstLine="709"/>
        <w:jc w:val="both"/>
        <w:outlineLvl w:val="0"/>
        <w:rPr>
          <w:sz w:val="28"/>
          <w:szCs w:val="28"/>
        </w:rPr>
      </w:pPr>
      <w:r>
        <w:rPr>
          <w:sz w:val="28"/>
          <w:szCs w:val="28"/>
        </w:rPr>
        <w:t>В таком опросе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0C5422E6" w14:textId="77777777" w:rsidR="0095467F" w:rsidRDefault="0095467F" w:rsidP="003D7422">
      <w:pPr>
        <w:autoSpaceDE w:val="0"/>
        <w:autoSpaceDN w:val="0"/>
        <w:adjustRightInd w:val="0"/>
        <w:ind w:firstLine="709"/>
        <w:jc w:val="both"/>
        <w:outlineLvl w:val="0"/>
        <w:rPr>
          <w:sz w:val="28"/>
          <w:szCs w:val="28"/>
        </w:rPr>
      </w:pPr>
      <w:r>
        <w:rPr>
          <w:sz w:val="28"/>
          <w:szCs w:val="28"/>
        </w:rPr>
        <w:t>Так же предусмотрена возможность проведения местного опроса с использованием официального сайта муниципального образования и электронных бланков, установлены особенности такого опроса.</w:t>
      </w:r>
    </w:p>
    <w:p w14:paraId="12CB9538" w14:textId="77777777" w:rsidR="0095467F" w:rsidRPr="007F6D1C" w:rsidRDefault="0095467F" w:rsidP="003D7422">
      <w:pPr>
        <w:autoSpaceDE w:val="0"/>
        <w:autoSpaceDN w:val="0"/>
        <w:adjustRightInd w:val="0"/>
        <w:ind w:firstLine="709"/>
        <w:jc w:val="both"/>
        <w:outlineLvl w:val="0"/>
        <w:rPr>
          <w:sz w:val="28"/>
          <w:szCs w:val="28"/>
        </w:rPr>
      </w:pPr>
      <w:r>
        <w:rPr>
          <w:sz w:val="28"/>
          <w:szCs w:val="28"/>
        </w:rPr>
        <w:t>Согласно требованиям федерального и областного законодательства порядок назначения и проведения местного опроса должен быть регламентирован на муниципальном уровне. Таким образом, учитывая изменения законодательства, предлагаем утвердить соответствующий порядок.</w:t>
      </w:r>
    </w:p>
    <w:p w14:paraId="3D2C1308" w14:textId="77777777" w:rsidR="0095467F" w:rsidRDefault="0095467F" w:rsidP="003D7422">
      <w:pPr>
        <w:tabs>
          <w:tab w:val="left" w:pos="-567"/>
        </w:tabs>
        <w:ind w:firstLine="709"/>
        <w:jc w:val="both"/>
        <w:rPr>
          <w:sz w:val="28"/>
          <w:szCs w:val="28"/>
        </w:rPr>
      </w:pPr>
    </w:p>
    <w:p w14:paraId="7B4CAC25" w14:textId="77777777" w:rsidR="0095467F" w:rsidRPr="0082220D" w:rsidRDefault="0095467F" w:rsidP="003D7422">
      <w:pPr>
        <w:keepNext/>
        <w:autoSpaceDE w:val="0"/>
        <w:autoSpaceDN w:val="0"/>
        <w:adjustRightInd w:val="0"/>
        <w:ind w:firstLine="709"/>
        <w:jc w:val="center"/>
        <w:outlineLvl w:val="1"/>
        <w:rPr>
          <w:kern w:val="2"/>
          <w:sz w:val="28"/>
          <w:szCs w:val="28"/>
        </w:rPr>
      </w:pPr>
      <w:r w:rsidRPr="0082220D">
        <w:rPr>
          <w:kern w:val="2"/>
          <w:sz w:val="28"/>
          <w:szCs w:val="28"/>
        </w:rPr>
        <w:t>Глава 1. Общие положения</w:t>
      </w:r>
    </w:p>
    <w:p w14:paraId="477503E6" w14:textId="77777777" w:rsidR="0095467F" w:rsidRPr="0082220D" w:rsidRDefault="0095467F" w:rsidP="003D7422">
      <w:pPr>
        <w:keepNext/>
        <w:autoSpaceDE w:val="0"/>
        <w:autoSpaceDN w:val="0"/>
        <w:adjustRightInd w:val="0"/>
        <w:ind w:firstLine="709"/>
        <w:rPr>
          <w:kern w:val="2"/>
          <w:sz w:val="28"/>
          <w:szCs w:val="28"/>
        </w:rPr>
      </w:pPr>
    </w:p>
    <w:p w14:paraId="6F235D27"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 xml:space="preserve">1. 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w:t>
      </w:r>
      <w:r w:rsidRPr="0082220D">
        <w:rPr>
          <w:kern w:val="2"/>
          <w:sz w:val="28"/>
          <w:szCs w:val="28"/>
        </w:rPr>
        <w:lastRenderedPageBreak/>
        <w:t>(далее – Закон Иркутской области № 7-ОЗ), Уставом Черемховского районного муниципального образования регулирует процедуру назначения и проведения опроса граждан (далее – местный опрос) на территории (части территории) Черемховского районного муниципального образования (далее – муниципальное образование) в части, не урегулированной Федеральным законом, Законом Иркутской области № 7-ОЗ.</w:t>
      </w:r>
    </w:p>
    <w:p w14:paraId="3AB98FC3" w14:textId="77777777" w:rsidR="0095467F" w:rsidRPr="0082220D" w:rsidRDefault="0095467F" w:rsidP="003D7422">
      <w:pPr>
        <w:autoSpaceDE w:val="0"/>
        <w:autoSpaceDN w:val="0"/>
        <w:adjustRightInd w:val="0"/>
        <w:ind w:firstLine="709"/>
        <w:jc w:val="both"/>
        <w:rPr>
          <w:rFonts w:eastAsia="Calibri"/>
          <w:sz w:val="28"/>
          <w:szCs w:val="28"/>
        </w:rPr>
      </w:pPr>
      <w:r w:rsidRPr="0082220D">
        <w:rPr>
          <w:kern w:val="2"/>
          <w:sz w:val="28"/>
          <w:szCs w:val="28"/>
        </w:rPr>
        <w:t>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82220D">
        <w:rPr>
          <w:i/>
          <w:kern w:val="2"/>
          <w:sz w:val="28"/>
          <w:szCs w:val="28"/>
        </w:rPr>
        <w:t xml:space="preserve"> </w:t>
      </w:r>
      <w:r w:rsidRPr="0082220D">
        <w:rPr>
          <w:kern w:val="2"/>
          <w:sz w:val="28"/>
          <w:szCs w:val="28"/>
        </w:rPr>
        <w:t>территории муниципального образования</w:t>
      </w:r>
      <w:r w:rsidRPr="0082220D">
        <w:rPr>
          <w:i/>
          <w:kern w:val="2"/>
          <w:sz w:val="28"/>
          <w:szCs w:val="28"/>
        </w:rPr>
        <w:t xml:space="preserve">. </w:t>
      </w:r>
      <w:r w:rsidRPr="0082220D">
        <w:rPr>
          <w:sz w:val="28"/>
          <w:szCs w:val="28"/>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14:paraId="7BCD0992" w14:textId="77777777" w:rsidR="0095467F" w:rsidRPr="0082220D" w:rsidRDefault="0095467F" w:rsidP="003D7422">
      <w:pPr>
        <w:autoSpaceDE w:val="0"/>
        <w:autoSpaceDN w:val="0"/>
        <w:adjustRightInd w:val="0"/>
        <w:ind w:firstLine="709"/>
        <w:rPr>
          <w:kern w:val="2"/>
          <w:sz w:val="28"/>
          <w:szCs w:val="28"/>
        </w:rPr>
      </w:pPr>
    </w:p>
    <w:p w14:paraId="03F52F29" w14:textId="77777777" w:rsidR="0095467F" w:rsidRPr="0082220D" w:rsidRDefault="0095467F" w:rsidP="003D7422">
      <w:pPr>
        <w:autoSpaceDE w:val="0"/>
        <w:autoSpaceDN w:val="0"/>
        <w:adjustRightInd w:val="0"/>
        <w:ind w:firstLine="709"/>
        <w:jc w:val="center"/>
        <w:rPr>
          <w:kern w:val="2"/>
          <w:sz w:val="28"/>
          <w:szCs w:val="28"/>
        </w:rPr>
      </w:pPr>
      <w:r w:rsidRPr="0082220D">
        <w:rPr>
          <w:kern w:val="2"/>
          <w:sz w:val="28"/>
          <w:szCs w:val="28"/>
        </w:rPr>
        <w:t>Глава 2. Порядок формирования комиссий, осуществляющих</w:t>
      </w:r>
      <w:r w:rsidRPr="0082220D">
        <w:rPr>
          <w:kern w:val="2"/>
          <w:sz w:val="28"/>
          <w:szCs w:val="28"/>
        </w:rPr>
        <w:br/>
        <w:t>подготовку и проведение местного опроса</w:t>
      </w:r>
    </w:p>
    <w:p w14:paraId="701EFAF4" w14:textId="77777777" w:rsidR="0095467F" w:rsidRPr="0082220D" w:rsidRDefault="0095467F" w:rsidP="003D7422">
      <w:pPr>
        <w:autoSpaceDE w:val="0"/>
        <w:autoSpaceDN w:val="0"/>
        <w:adjustRightInd w:val="0"/>
        <w:ind w:firstLine="709"/>
        <w:jc w:val="center"/>
        <w:rPr>
          <w:kern w:val="2"/>
          <w:sz w:val="28"/>
          <w:szCs w:val="28"/>
        </w:rPr>
      </w:pPr>
    </w:p>
    <w:p w14:paraId="6F8E5248"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14:paraId="41F786DF"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4. Комиссия местного опроса формируется (за исключением случая, предусмотренного пунктом 2 части 1 статьи 11 Закона Иркутской области     № 7-ОЗ) постановлением администрации муниципального образования (далее</w:t>
      </w:r>
      <w:r w:rsidRPr="0082220D">
        <w:rPr>
          <w:kern w:val="2"/>
          <w:sz w:val="28"/>
          <w:szCs w:val="28"/>
          <w:lang w:val="en-US"/>
        </w:rPr>
        <w:t> </w:t>
      </w:r>
      <w:r w:rsidRPr="0082220D">
        <w:rPr>
          <w:kern w:val="2"/>
          <w:sz w:val="28"/>
          <w:szCs w:val="28"/>
        </w:rPr>
        <w:t>–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14:paraId="4FFDF672" w14:textId="77777777" w:rsidR="0095467F" w:rsidRPr="0082220D" w:rsidRDefault="0095467F" w:rsidP="003D7422">
      <w:pPr>
        <w:autoSpaceDE w:val="0"/>
        <w:autoSpaceDN w:val="0"/>
        <w:adjustRightInd w:val="0"/>
        <w:ind w:firstLine="709"/>
        <w:jc w:val="both"/>
        <w:rPr>
          <w:kern w:val="2"/>
          <w:sz w:val="28"/>
          <w:szCs w:val="28"/>
        </w:rPr>
      </w:pPr>
      <w:bookmarkStart w:id="9" w:name="Par126"/>
      <w:bookmarkEnd w:id="9"/>
      <w:r w:rsidRPr="0082220D">
        <w:rPr>
          <w:kern w:val="2"/>
          <w:sz w:val="28"/>
          <w:szCs w:val="28"/>
        </w:rPr>
        <w:t>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муниципального образования, а также в газете «Моё село, край Черемховский» сообщение о предстоящем формировании комиссии местного опроса и (или) участковых комиссий местного опроса, в котором указывается следующее:</w:t>
      </w:r>
    </w:p>
    <w:p w14:paraId="5CE460A8"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1) сроки, время и место приема предложений по кандидатурам в состав комиссии местного опроса, участковых комиссий местного опроса;</w:t>
      </w:r>
    </w:p>
    <w:p w14:paraId="405D06CA"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2) количество членов формируемой комиссии местного опроса, участковых комиссий местного опроса;</w:t>
      </w:r>
    </w:p>
    <w:p w14:paraId="4BDA5397"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14:paraId="11C5AA64"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lastRenderedPageBreak/>
        <w:t>6. По каждой кандидатуре в состав комиссии местного опроса, участковой комиссии местного опроса должны предоставляться следующие документы:</w:t>
      </w:r>
    </w:p>
    <w:p w14:paraId="67266C55"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1) заявление гражданина о согласии быть назначенным членом соответствующей комиссии местного опроса;</w:t>
      </w:r>
    </w:p>
    <w:p w14:paraId="4816E6F3"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2) копию документа гражданина, удостоверяющего его личность;</w:t>
      </w:r>
    </w:p>
    <w:p w14:paraId="31A6CB99"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14:paraId="66DD85D2"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7. В заявлении, предусмотренном подпунктом 1 пункта 6 настоящего Порядка, указывается:</w:t>
      </w:r>
    </w:p>
    <w:p w14:paraId="5B63AFF1"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1) фамилия, имя, отчество (последнее – при наличии);</w:t>
      </w:r>
    </w:p>
    <w:p w14:paraId="1A61848C"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2) год рождения (в возрасте 18 лет – дополнительно день и месяц рождения);</w:t>
      </w:r>
    </w:p>
    <w:p w14:paraId="2A26BA17"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3) адрес места жительства;</w:t>
      </w:r>
    </w:p>
    <w:p w14:paraId="2ABDC5EB"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14:paraId="4D5E9FBD"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5) сведения о гражданстве;</w:t>
      </w:r>
    </w:p>
    <w:p w14:paraId="4222E78F"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6) согласие быть членом комиссии местного опроса;</w:t>
      </w:r>
    </w:p>
    <w:p w14:paraId="501A20E1"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7) наименование комиссии местного опроса, на осуществление функций члена которой дается согласие;</w:t>
      </w:r>
    </w:p>
    <w:p w14:paraId="156C3FF7"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14:paraId="74DEB39B"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9) подпись заявителя и дата ее проставления.</w:t>
      </w:r>
    </w:p>
    <w:p w14:paraId="1E9D2916"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14:paraId="0E3DFA80"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14:paraId="7ABFBB3E"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14:paraId="287F22F3"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14:paraId="306C8DA2"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lastRenderedPageBreak/>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14:paraId="4F825305"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14:paraId="55B7D87B"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12. Деятельность комиссии местного опроса, участковой комиссии местного опроса осуществляется на основе коллегиальности.</w:t>
      </w:r>
    </w:p>
    <w:p w14:paraId="08F8D595"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14:paraId="4D266203"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14:paraId="548ADF5C" w14:textId="77777777" w:rsidR="0095467F" w:rsidRPr="0082220D" w:rsidRDefault="0095467F" w:rsidP="003D7422">
      <w:pPr>
        <w:autoSpaceDE w:val="0"/>
        <w:autoSpaceDN w:val="0"/>
        <w:adjustRightInd w:val="0"/>
        <w:ind w:firstLine="709"/>
        <w:rPr>
          <w:kern w:val="2"/>
          <w:sz w:val="28"/>
          <w:szCs w:val="28"/>
        </w:rPr>
      </w:pPr>
    </w:p>
    <w:p w14:paraId="6EA7B731" w14:textId="77777777" w:rsidR="0095467F" w:rsidRPr="0082220D" w:rsidRDefault="0095467F" w:rsidP="003D7422">
      <w:pPr>
        <w:keepNext/>
        <w:autoSpaceDE w:val="0"/>
        <w:autoSpaceDN w:val="0"/>
        <w:adjustRightInd w:val="0"/>
        <w:ind w:firstLine="709"/>
        <w:jc w:val="center"/>
        <w:rPr>
          <w:kern w:val="2"/>
          <w:sz w:val="28"/>
          <w:szCs w:val="28"/>
        </w:rPr>
      </w:pPr>
      <w:r w:rsidRPr="0082220D">
        <w:rPr>
          <w:kern w:val="2"/>
          <w:sz w:val="28"/>
          <w:szCs w:val="28"/>
        </w:rPr>
        <w:t>Глава 3. Назначение местного опроса</w:t>
      </w:r>
    </w:p>
    <w:p w14:paraId="332BCCC9" w14:textId="77777777" w:rsidR="0095467F" w:rsidRPr="0082220D" w:rsidRDefault="0095467F" w:rsidP="003D7422">
      <w:pPr>
        <w:keepNext/>
        <w:autoSpaceDE w:val="0"/>
        <w:autoSpaceDN w:val="0"/>
        <w:adjustRightInd w:val="0"/>
        <w:ind w:firstLine="709"/>
        <w:rPr>
          <w:kern w:val="2"/>
          <w:sz w:val="28"/>
          <w:szCs w:val="28"/>
        </w:rPr>
      </w:pPr>
    </w:p>
    <w:p w14:paraId="325C09C5"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13. Районная Дума вправе выдвинуть инициативу проведения местного опроса на основании обращения о проведении местного опроса:</w:t>
      </w:r>
    </w:p>
    <w:p w14:paraId="0FEFA0BD"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1) жителей муниципального образования в количестве не менее 100 человек, обладающих избирательных правом;</w:t>
      </w:r>
    </w:p>
    <w:p w14:paraId="76F621C9"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2) группы депутатов представительного органа в количестве не менее 5 депутатов;</w:t>
      </w:r>
    </w:p>
    <w:p w14:paraId="5B7B25E3"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3) органов территориального общественного самоуправления, которое осуществляется на территории муниципального образования;</w:t>
      </w:r>
    </w:p>
    <w:p w14:paraId="1E6957B3"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4) контрольно-счетная палата муниципального образования.</w:t>
      </w:r>
    </w:p>
    <w:p w14:paraId="4A562686" w14:textId="77777777" w:rsidR="0095467F" w:rsidRPr="0082220D" w:rsidRDefault="0095467F" w:rsidP="003D7422">
      <w:pPr>
        <w:autoSpaceDE w:val="0"/>
        <w:autoSpaceDN w:val="0"/>
        <w:adjustRightInd w:val="0"/>
        <w:ind w:firstLine="709"/>
        <w:jc w:val="both"/>
        <w:rPr>
          <w:kern w:val="2"/>
          <w:sz w:val="28"/>
          <w:szCs w:val="28"/>
        </w:rPr>
      </w:pPr>
      <w:bookmarkStart w:id="10" w:name="Par170"/>
      <w:bookmarkStart w:id="11" w:name="Par172"/>
      <w:bookmarkEnd w:id="10"/>
      <w:bookmarkEnd w:id="11"/>
      <w:r w:rsidRPr="0082220D">
        <w:rPr>
          <w:kern w:val="2"/>
          <w:sz w:val="28"/>
          <w:szCs w:val="28"/>
        </w:rPr>
        <w:t>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муниципального образования, а также опубликованию в газете «Моё село, край Черемховский».</w:t>
      </w:r>
    </w:p>
    <w:p w14:paraId="6610BADE"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15. Инициатива мэра района о проведении местного опроса осуществляется в форме издания постановления местной администрации.</w:t>
      </w:r>
    </w:p>
    <w:p w14:paraId="2ADDCED6"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16. Постановление местной администрации об инициативе проведения местного опроса не позднее 3 календарных дней со дня его издания подлежит размещению на официальном сайте муниципального образования, а также опубликованию в газете «Моё село, край Черемховский».</w:t>
      </w:r>
    </w:p>
    <w:p w14:paraId="1A54A8B5"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 xml:space="preserve">17. Поступление обращений о проведении местного опроса, предусмотренных пунктом </w:t>
      </w:r>
      <w:r w:rsidRPr="001B5440">
        <w:rPr>
          <w:kern w:val="2"/>
          <w:sz w:val="28"/>
          <w:szCs w:val="28"/>
        </w:rPr>
        <w:t xml:space="preserve">3 </w:t>
      </w:r>
      <w:r>
        <w:rPr>
          <w:kern w:val="2"/>
          <w:sz w:val="28"/>
          <w:szCs w:val="28"/>
        </w:rPr>
        <w:t>статьи 20 Устава Черемховского районного муниципального образования</w:t>
      </w:r>
      <w:r w:rsidRPr="0082220D">
        <w:rPr>
          <w:kern w:val="2"/>
          <w:sz w:val="28"/>
          <w:szCs w:val="28"/>
        </w:rPr>
        <w:t>, поступление постановления местной администрации,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14:paraId="3CD8EDBD"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18. Решение о назначении местного опроса принимает представительный орган в порядке и сроки, установленные Законом Иркутской области.</w:t>
      </w:r>
    </w:p>
    <w:p w14:paraId="69253829"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lastRenderedPageBreak/>
        <w:t xml:space="preserve">19. Решение </w:t>
      </w:r>
      <w:r>
        <w:rPr>
          <w:kern w:val="2"/>
          <w:sz w:val="28"/>
          <w:szCs w:val="28"/>
        </w:rPr>
        <w:t>Районной думы</w:t>
      </w:r>
      <w:r w:rsidRPr="0082220D">
        <w:rPr>
          <w:kern w:val="2"/>
          <w:sz w:val="28"/>
          <w:szCs w:val="28"/>
        </w:rPr>
        <w:t xml:space="preserve"> о назначении местного опроса или об отказе в назначении местного опроса подлежит размещению на официальном сайте муниципального образования, а также опубликованию в газете «Моё село, край Черемховский» не позднее десяти календарных дней после дня его принятия.</w:t>
      </w:r>
    </w:p>
    <w:p w14:paraId="53E86831" w14:textId="77777777" w:rsidR="0095467F" w:rsidRPr="0082220D" w:rsidRDefault="0095467F" w:rsidP="003D7422">
      <w:pPr>
        <w:keepNext/>
        <w:autoSpaceDE w:val="0"/>
        <w:autoSpaceDN w:val="0"/>
        <w:adjustRightInd w:val="0"/>
        <w:ind w:firstLine="709"/>
        <w:jc w:val="center"/>
        <w:outlineLvl w:val="1"/>
        <w:rPr>
          <w:kern w:val="2"/>
          <w:sz w:val="28"/>
          <w:szCs w:val="28"/>
        </w:rPr>
      </w:pPr>
      <w:r w:rsidRPr="0082220D">
        <w:rPr>
          <w:kern w:val="2"/>
          <w:sz w:val="28"/>
          <w:szCs w:val="28"/>
        </w:rPr>
        <w:t>Глава 4. Списки участков местного опроса,</w:t>
      </w:r>
    </w:p>
    <w:p w14:paraId="15F1FDD7" w14:textId="77777777" w:rsidR="0095467F" w:rsidRPr="0082220D" w:rsidRDefault="0095467F" w:rsidP="003D7422">
      <w:pPr>
        <w:keepNext/>
        <w:autoSpaceDE w:val="0"/>
        <w:autoSpaceDN w:val="0"/>
        <w:adjustRightInd w:val="0"/>
        <w:ind w:firstLine="709"/>
        <w:jc w:val="center"/>
        <w:outlineLvl w:val="1"/>
        <w:rPr>
          <w:kern w:val="2"/>
          <w:sz w:val="28"/>
          <w:szCs w:val="28"/>
        </w:rPr>
      </w:pPr>
      <w:r w:rsidRPr="0082220D">
        <w:rPr>
          <w:kern w:val="2"/>
          <w:sz w:val="28"/>
          <w:szCs w:val="28"/>
        </w:rPr>
        <w:t>списки участников местного опроса, опросные листы</w:t>
      </w:r>
    </w:p>
    <w:p w14:paraId="7FA3D301" w14:textId="77777777" w:rsidR="0095467F" w:rsidRPr="0082220D" w:rsidRDefault="0095467F" w:rsidP="003D7422">
      <w:pPr>
        <w:keepNext/>
        <w:autoSpaceDE w:val="0"/>
        <w:autoSpaceDN w:val="0"/>
        <w:adjustRightInd w:val="0"/>
        <w:ind w:firstLine="709"/>
        <w:rPr>
          <w:kern w:val="2"/>
          <w:sz w:val="28"/>
          <w:szCs w:val="28"/>
        </w:rPr>
      </w:pPr>
    </w:p>
    <w:p w14:paraId="4AE2CC84"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муниципального образования не позднее чем за 25 календарных дней до дня начала проведения местного опроса.</w:t>
      </w:r>
    </w:p>
    <w:p w14:paraId="79CCC73B"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21.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14:paraId="40041620"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14:paraId="77D18E7B"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 xml:space="preserve">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82220D">
        <w:rPr>
          <w:kern w:val="2"/>
          <w:sz w:val="28"/>
          <w:szCs w:val="28"/>
        </w:rPr>
        <w:t>сшития</w:t>
      </w:r>
      <w:proofErr w:type="spellEnd"/>
      <w:r w:rsidRPr="0082220D">
        <w:rPr>
          <w:kern w:val="2"/>
          <w:sz w:val="28"/>
          <w:szCs w:val="28"/>
        </w:rPr>
        <w:t xml:space="preserve"> скрепляется подписью председателя и иных членов комиссии, сшивших список участников местного опроса.</w:t>
      </w:r>
    </w:p>
    <w:p w14:paraId="3D54021D"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14:paraId="5AE1EF12"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14:paraId="289D6BE5"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14:paraId="3A40E850" w14:textId="77777777" w:rsidR="0095467F" w:rsidRPr="0082220D" w:rsidRDefault="0095467F" w:rsidP="003D7422">
      <w:pPr>
        <w:autoSpaceDE w:val="0"/>
        <w:autoSpaceDN w:val="0"/>
        <w:adjustRightInd w:val="0"/>
        <w:ind w:firstLine="709"/>
        <w:jc w:val="both"/>
        <w:rPr>
          <w:rFonts w:eastAsia="Calibri"/>
          <w:sz w:val="28"/>
          <w:szCs w:val="28"/>
        </w:rPr>
      </w:pPr>
      <w:r w:rsidRPr="0082220D">
        <w:rPr>
          <w:kern w:val="2"/>
          <w:sz w:val="28"/>
          <w:szCs w:val="28"/>
        </w:rPr>
        <w:t>26.</w:t>
      </w:r>
      <w:r w:rsidRPr="0082220D">
        <w:rPr>
          <w:sz w:val="28"/>
          <w:szCs w:val="28"/>
        </w:rPr>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14:paraId="671D20C6"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 xml:space="preserve">27. При вынесении на местный опрос одновременно нескольких вопросов опросные листы, предназначенные для выражения мнения участника местного </w:t>
      </w:r>
      <w:r w:rsidRPr="0082220D">
        <w:rPr>
          <w:kern w:val="2"/>
          <w:sz w:val="28"/>
          <w:szCs w:val="28"/>
        </w:rPr>
        <w:lastRenderedPageBreak/>
        <w:t>опроса по каждому из вопросов, должны различаться по размеру и (или) по цвету надписей и (или) по цвету фона.</w:t>
      </w:r>
    </w:p>
    <w:p w14:paraId="637F325B" w14:textId="77777777" w:rsidR="0095467F" w:rsidRPr="0082220D" w:rsidRDefault="0095467F" w:rsidP="003D7422">
      <w:pPr>
        <w:autoSpaceDE w:val="0"/>
        <w:autoSpaceDN w:val="0"/>
        <w:adjustRightInd w:val="0"/>
        <w:ind w:firstLine="709"/>
        <w:jc w:val="both"/>
        <w:rPr>
          <w:kern w:val="2"/>
          <w:sz w:val="28"/>
          <w:szCs w:val="28"/>
        </w:rPr>
      </w:pPr>
      <w:bookmarkStart w:id="12" w:name="Par252"/>
      <w:bookmarkEnd w:id="12"/>
      <w:r w:rsidRPr="0082220D">
        <w:rPr>
          <w:kern w:val="2"/>
          <w:sz w:val="28"/>
          <w:szCs w:val="28"/>
        </w:rPr>
        <w:t>28. Опросный лист должен содержать:</w:t>
      </w:r>
    </w:p>
    <w:p w14:paraId="21BBB284"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1) текст вопроса местного опроса, предлагаемого при проведении местного опроса, и варианты ответа на него;</w:t>
      </w:r>
    </w:p>
    <w:p w14:paraId="38BC232F"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2) разъяснение о порядке заполнения опросного листа;</w:t>
      </w:r>
    </w:p>
    <w:p w14:paraId="249E8284"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14:paraId="7001BD85" w14:textId="77777777" w:rsidR="0095467F" w:rsidRPr="0082220D" w:rsidRDefault="0095467F" w:rsidP="003D7422">
      <w:pPr>
        <w:autoSpaceDE w:val="0"/>
        <w:autoSpaceDN w:val="0"/>
        <w:adjustRightInd w:val="0"/>
        <w:ind w:firstLine="709"/>
        <w:jc w:val="both"/>
        <w:rPr>
          <w:kern w:val="2"/>
          <w:sz w:val="28"/>
          <w:szCs w:val="28"/>
        </w:rPr>
      </w:pPr>
      <w:bookmarkStart w:id="13" w:name="Par257"/>
      <w:bookmarkEnd w:id="13"/>
      <w:r w:rsidRPr="0082220D">
        <w:rPr>
          <w:kern w:val="2"/>
          <w:sz w:val="28"/>
          <w:szCs w:val="28"/>
        </w:rPr>
        <w:t xml:space="preserve">4) согласие участника местного опроса на обработку его персональных данных в соответствии с Федеральным </w:t>
      </w:r>
      <w:hyperlink r:id="rId16" w:tooltip="Федеральный закон от 27.07.2006 N 152-ФЗ (ред. от 31.12.2017) &quot;О персональных данных&quot;{КонсультантПлюс}" w:history="1">
        <w:r w:rsidRPr="0082220D">
          <w:rPr>
            <w:rStyle w:val="ae"/>
            <w:kern w:val="2"/>
            <w:sz w:val="28"/>
            <w:szCs w:val="28"/>
          </w:rPr>
          <w:t>законом</w:t>
        </w:r>
      </w:hyperlink>
      <w:r w:rsidRPr="0082220D">
        <w:rPr>
          <w:kern w:val="2"/>
          <w:sz w:val="28"/>
          <w:szCs w:val="28"/>
        </w:rPr>
        <w:t xml:space="preserve"> «О персональных данных» в целях проведения местного опроса, установления его итогов и определения его результатов.</w:t>
      </w:r>
    </w:p>
    <w:p w14:paraId="0DD080AB"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29.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14:paraId="12E4E296" w14:textId="77777777" w:rsidR="0095467F" w:rsidRPr="0082220D" w:rsidRDefault="0095467F" w:rsidP="003D7422">
      <w:pPr>
        <w:autoSpaceDE w:val="0"/>
        <w:autoSpaceDN w:val="0"/>
        <w:adjustRightInd w:val="0"/>
        <w:ind w:firstLine="709"/>
        <w:jc w:val="center"/>
        <w:rPr>
          <w:kern w:val="2"/>
          <w:sz w:val="28"/>
          <w:szCs w:val="28"/>
        </w:rPr>
      </w:pPr>
    </w:p>
    <w:p w14:paraId="71D54C63" w14:textId="77777777" w:rsidR="0095467F" w:rsidRPr="0082220D" w:rsidRDefault="0095467F" w:rsidP="003D7422">
      <w:pPr>
        <w:autoSpaceDE w:val="0"/>
        <w:autoSpaceDN w:val="0"/>
        <w:adjustRightInd w:val="0"/>
        <w:ind w:firstLine="709"/>
        <w:jc w:val="center"/>
        <w:rPr>
          <w:kern w:val="2"/>
          <w:sz w:val="28"/>
          <w:szCs w:val="28"/>
        </w:rPr>
      </w:pPr>
      <w:r w:rsidRPr="0082220D">
        <w:rPr>
          <w:kern w:val="2"/>
          <w:sz w:val="28"/>
          <w:szCs w:val="28"/>
        </w:rPr>
        <w:t>Глава 5. Проведение местного опроса, установление</w:t>
      </w:r>
    </w:p>
    <w:p w14:paraId="1EE05F23" w14:textId="77777777" w:rsidR="0095467F" w:rsidRPr="0082220D" w:rsidRDefault="0095467F" w:rsidP="003D7422">
      <w:pPr>
        <w:autoSpaceDE w:val="0"/>
        <w:autoSpaceDN w:val="0"/>
        <w:adjustRightInd w:val="0"/>
        <w:ind w:firstLine="709"/>
        <w:jc w:val="center"/>
        <w:rPr>
          <w:kern w:val="2"/>
          <w:sz w:val="28"/>
          <w:szCs w:val="28"/>
        </w:rPr>
      </w:pPr>
      <w:r w:rsidRPr="0082220D">
        <w:rPr>
          <w:kern w:val="2"/>
          <w:sz w:val="28"/>
          <w:szCs w:val="28"/>
        </w:rPr>
        <w:t>итогов голосования и результатов местного опроса</w:t>
      </w:r>
    </w:p>
    <w:p w14:paraId="20AE8E38" w14:textId="77777777" w:rsidR="0095467F" w:rsidRPr="0082220D" w:rsidRDefault="0095467F" w:rsidP="003D7422">
      <w:pPr>
        <w:autoSpaceDE w:val="0"/>
        <w:autoSpaceDN w:val="0"/>
        <w:adjustRightInd w:val="0"/>
        <w:ind w:firstLine="709"/>
        <w:jc w:val="center"/>
        <w:rPr>
          <w:kern w:val="2"/>
          <w:sz w:val="28"/>
          <w:szCs w:val="28"/>
        </w:rPr>
      </w:pPr>
    </w:p>
    <w:p w14:paraId="6392BF47"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 xml:space="preserve">30.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82220D">
        <w:rPr>
          <w:sz w:val="28"/>
          <w:szCs w:val="28"/>
        </w:rPr>
        <w:t>№ 7-ОЗ</w:t>
      </w:r>
      <w:r w:rsidRPr="0082220D">
        <w:rPr>
          <w:kern w:val="2"/>
          <w:sz w:val="28"/>
          <w:szCs w:val="28"/>
        </w:rPr>
        <w:t>, настоящего Порядка.</w:t>
      </w:r>
    </w:p>
    <w:p w14:paraId="0FC0E4D5" w14:textId="77777777" w:rsidR="0095467F" w:rsidRPr="0082220D" w:rsidRDefault="0095467F" w:rsidP="003D7422">
      <w:pPr>
        <w:autoSpaceDE w:val="0"/>
        <w:autoSpaceDN w:val="0"/>
        <w:adjustRightInd w:val="0"/>
        <w:ind w:firstLine="709"/>
        <w:jc w:val="both"/>
        <w:rPr>
          <w:rFonts w:eastAsia="Calibri"/>
          <w:sz w:val="28"/>
          <w:szCs w:val="28"/>
        </w:rPr>
      </w:pPr>
      <w:r w:rsidRPr="0082220D">
        <w:rPr>
          <w:sz w:val="28"/>
          <w:szCs w:val="28"/>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14:paraId="76177147" w14:textId="77777777" w:rsidR="0095467F" w:rsidRPr="0082220D" w:rsidRDefault="0095467F" w:rsidP="003D7422">
      <w:pPr>
        <w:autoSpaceDE w:val="0"/>
        <w:autoSpaceDN w:val="0"/>
        <w:adjustRightInd w:val="0"/>
        <w:ind w:firstLine="709"/>
        <w:jc w:val="both"/>
        <w:rPr>
          <w:sz w:val="28"/>
          <w:szCs w:val="28"/>
        </w:rPr>
      </w:pPr>
      <w:r w:rsidRPr="0082220D">
        <w:rPr>
          <w:sz w:val="28"/>
          <w:szCs w:val="28"/>
        </w:rPr>
        <w:t xml:space="preserve">В случае проведения опроса с использованием сайта проведение местного опроса в иных формах не допускается. </w:t>
      </w:r>
    </w:p>
    <w:p w14:paraId="7C61AFF1" w14:textId="77777777" w:rsidR="0095467F" w:rsidRPr="0082220D" w:rsidRDefault="0095467F" w:rsidP="003D7422">
      <w:pPr>
        <w:autoSpaceDE w:val="0"/>
        <w:autoSpaceDN w:val="0"/>
        <w:adjustRightInd w:val="0"/>
        <w:ind w:firstLine="709"/>
        <w:jc w:val="both"/>
        <w:rPr>
          <w:sz w:val="28"/>
          <w:szCs w:val="28"/>
        </w:rPr>
      </w:pPr>
      <w:r w:rsidRPr="0082220D">
        <w:rPr>
          <w:sz w:val="28"/>
          <w:szCs w:val="28"/>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82220D">
        <w:rPr>
          <w:kern w:val="2"/>
          <w:sz w:val="28"/>
          <w:szCs w:val="28"/>
        </w:rPr>
        <w:t>.</w:t>
      </w:r>
    </w:p>
    <w:p w14:paraId="4AA7BA32" w14:textId="77777777" w:rsidR="0095467F" w:rsidRPr="0082220D" w:rsidRDefault="0095467F" w:rsidP="003D7422">
      <w:pPr>
        <w:autoSpaceDE w:val="0"/>
        <w:autoSpaceDN w:val="0"/>
        <w:adjustRightInd w:val="0"/>
        <w:ind w:firstLine="709"/>
        <w:jc w:val="both"/>
        <w:rPr>
          <w:sz w:val="28"/>
          <w:szCs w:val="28"/>
        </w:rPr>
      </w:pPr>
      <w:r w:rsidRPr="0082220D">
        <w:rPr>
          <w:sz w:val="28"/>
          <w:szCs w:val="28"/>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14:paraId="1F9EDD91"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31.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14:paraId="2CA6CF81"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lastRenderedPageBreak/>
        <w:t>32.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14:paraId="16735AD0"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14:paraId="626F93F5"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33.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14:paraId="6D8C1942"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34.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14:paraId="32B1F176"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14:paraId="6F8918B3"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35.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14:paraId="79858D40"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36. Официальное опубликование результатов местного опроса осуществляется на официальном сайте муниципального образования, а также в газете «Моё село, край Черемховский».</w:t>
      </w:r>
    </w:p>
    <w:p w14:paraId="1388C4C4"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муниципального образования и (или) в газете «Моё село, край Черемховский».</w:t>
      </w:r>
    </w:p>
    <w:p w14:paraId="00F15811" w14:textId="77777777" w:rsidR="0095467F" w:rsidRPr="0082220D" w:rsidRDefault="0095467F" w:rsidP="003D7422">
      <w:pPr>
        <w:autoSpaceDE w:val="0"/>
        <w:autoSpaceDN w:val="0"/>
        <w:adjustRightInd w:val="0"/>
        <w:ind w:firstLine="709"/>
        <w:jc w:val="both"/>
        <w:rPr>
          <w:kern w:val="2"/>
          <w:sz w:val="28"/>
          <w:szCs w:val="28"/>
        </w:rPr>
      </w:pPr>
      <w:r w:rsidRPr="0082220D">
        <w:rPr>
          <w:kern w:val="2"/>
          <w:sz w:val="28"/>
          <w:szCs w:val="28"/>
        </w:rPr>
        <w:t>3</w:t>
      </w:r>
      <w:r>
        <w:rPr>
          <w:kern w:val="2"/>
          <w:sz w:val="28"/>
          <w:szCs w:val="28"/>
        </w:rPr>
        <w:t>7</w:t>
      </w:r>
      <w:r w:rsidRPr="0082220D">
        <w:rPr>
          <w:kern w:val="2"/>
          <w:sz w:val="28"/>
          <w:szCs w:val="28"/>
        </w:rPr>
        <w:t>.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14:paraId="44BBFFAF" w14:textId="77777777" w:rsidR="0095467F" w:rsidRDefault="0095467F" w:rsidP="003D7422">
      <w:pPr>
        <w:ind w:firstLine="709"/>
        <w:jc w:val="both"/>
        <w:rPr>
          <w:sz w:val="28"/>
          <w:szCs w:val="28"/>
        </w:rPr>
      </w:pPr>
    </w:p>
    <w:p w14:paraId="41F18314" w14:textId="77777777" w:rsidR="00B00CAD" w:rsidRPr="00063902" w:rsidRDefault="00B00CAD" w:rsidP="003D7422">
      <w:pPr>
        <w:ind w:firstLine="709"/>
        <w:jc w:val="both"/>
        <w:rPr>
          <w:sz w:val="28"/>
          <w:szCs w:val="28"/>
        </w:rPr>
      </w:pPr>
      <w:r w:rsidRPr="00063902">
        <w:rPr>
          <w:sz w:val="28"/>
          <w:szCs w:val="28"/>
        </w:rPr>
        <w:t>Какие есть вопросы?</w:t>
      </w:r>
    </w:p>
    <w:p w14:paraId="693E74D3" w14:textId="77777777" w:rsidR="00B00CAD" w:rsidRPr="00063902" w:rsidRDefault="00B00CAD" w:rsidP="003D7422">
      <w:pPr>
        <w:ind w:firstLine="709"/>
        <w:jc w:val="both"/>
        <w:rPr>
          <w:sz w:val="28"/>
          <w:szCs w:val="28"/>
        </w:rPr>
      </w:pPr>
      <w:r w:rsidRPr="00063902">
        <w:rPr>
          <w:sz w:val="28"/>
          <w:szCs w:val="28"/>
        </w:rPr>
        <w:t>Какие будут предложения?</w:t>
      </w:r>
    </w:p>
    <w:p w14:paraId="1C14A556" w14:textId="77777777" w:rsidR="00B00CAD" w:rsidRPr="00063902" w:rsidRDefault="00B00CAD" w:rsidP="003D7422">
      <w:pPr>
        <w:ind w:firstLine="709"/>
        <w:jc w:val="both"/>
        <w:rPr>
          <w:sz w:val="28"/>
          <w:szCs w:val="28"/>
        </w:rPr>
      </w:pPr>
      <w:r w:rsidRPr="00063902">
        <w:rPr>
          <w:sz w:val="28"/>
          <w:szCs w:val="28"/>
        </w:rPr>
        <w:lastRenderedPageBreak/>
        <w:t>Козлова Л. М.: поступило предложение принять данное решение?</w:t>
      </w:r>
    </w:p>
    <w:p w14:paraId="5F17902F" w14:textId="77777777" w:rsidR="00B00CAD" w:rsidRPr="00063902" w:rsidRDefault="00B00CAD" w:rsidP="003D7422">
      <w:pPr>
        <w:ind w:firstLine="709"/>
        <w:jc w:val="both"/>
        <w:rPr>
          <w:sz w:val="28"/>
          <w:szCs w:val="28"/>
        </w:rPr>
      </w:pPr>
      <w:r w:rsidRPr="00063902">
        <w:rPr>
          <w:sz w:val="28"/>
          <w:szCs w:val="28"/>
        </w:rPr>
        <w:t>прошу голосовать?</w:t>
      </w:r>
    </w:p>
    <w:p w14:paraId="260340E7" w14:textId="77777777" w:rsidR="00B00CAD" w:rsidRPr="00063902" w:rsidRDefault="00B00CAD" w:rsidP="003D7422">
      <w:pPr>
        <w:ind w:firstLine="709"/>
        <w:jc w:val="both"/>
        <w:rPr>
          <w:b/>
          <w:sz w:val="28"/>
          <w:szCs w:val="28"/>
        </w:rPr>
      </w:pPr>
      <w:r w:rsidRPr="00063902">
        <w:rPr>
          <w:sz w:val="28"/>
          <w:szCs w:val="28"/>
        </w:rPr>
        <w:t>за – 1</w:t>
      </w:r>
      <w:r>
        <w:rPr>
          <w:sz w:val="28"/>
          <w:szCs w:val="28"/>
        </w:rPr>
        <w:t>3</w:t>
      </w:r>
      <w:r w:rsidRPr="00063902">
        <w:rPr>
          <w:sz w:val="28"/>
          <w:szCs w:val="28"/>
        </w:rPr>
        <w:t xml:space="preserve"> депутатов</w:t>
      </w:r>
    </w:p>
    <w:p w14:paraId="65DDB1FC" w14:textId="77777777" w:rsidR="00B00CAD" w:rsidRPr="00063902" w:rsidRDefault="00B00CAD" w:rsidP="003D7422">
      <w:pPr>
        <w:ind w:firstLine="709"/>
        <w:jc w:val="both"/>
        <w:rPr>
          <w:sz w:val="28"/>
          <w:szCs w:val="28"/>
        </w:rPr>
      </w:pPr>
      <w:r w:rsidRPr="00063902">
        <w:rPr>
          <w:sz w:val="28"/>
          <w:szCs w:val="28"/>
        </w:rPr>
        <w:t>против – нет</w:t>
      </w:r>
    </w:p>
    <w:p w14:paraId="0502091C" w14:textId="77777777" w:rsidR="00B00CAD" w:rsidRPr="00063902" w:rsidRDefault="00B00CAD" w:rsidP="003D7422">
      <w:pPr>
        <w:ind w:firstLine="709"/>
        <w:jc w:val="both"/>
        <w:rPr>
          <w:sz w:val="28"/>
          <w:szCs w:val="28"/>
        </w:rPr>
      </w:pPr>
      <w:r w:rsidRPr="00063902">
        <w:rPr>
          <w:sz w:val="28"/>
          <w:szCs w:val="28"/>
        </w:rPr>
        <w:t xml:space="preserve">воздержались – </w:t>
      </w:r>
      <w:r>
        <w:rPr>
          <w:sz w:val="28"/>
          <w:szCs w:val="28"/>
        </w:rPr>
        <w:t>нет</w:t>
      </w:r>
    </w:p>
    <w:p w14:paraId="3A24349D" w14:textId="63967057" w:rsidR="00B00CAD" w:rsidRPr="00063902" w:rsidRDefault="00B00CAD" w:rsidP="003D7422">
      <w:pPr>
        <w:ind w:firstLine="709"/>
        <w:jc w:val="both"/>
        <w:rPr>
          <w:sz w:val="28"/>
          <w:szCs w:val="28"/>
        </w:rPr>
      </w:pPr>
      <w:r w:rsidRPr="00063902">
        <w:rPr>
          <w:b/>
          <w:sz w:val="28"/>
          <w:szCs w:val="28"/>
        </w:rPr>
        <w:t>Решили</w:t>
      </w:r>
      <w:r w:rsidRPr="00063902">
        <w:rPr>
          <w:sz w:val="28"/>
          <w:szCs w:val="28"/>
        </w:rPr>
        <w:t xml:space="preserve">: решение принято </w:t>
      </w:r>
      <w:r w:rsidR="0095467F">
        <w:rPr>
          <w:sz w:val="28"/>
          <w:szCs w:val="28"/>
        </w:rPr>
        <w:t>единогласно</w:t>
      </w:r>
      <w:r w:rsidRPr="00063902">
        <w:rPr>
          <w:sz w:val="28"/>
          <w:szCs w:val="28"/>
        </w:rPr>
        <w:t>.</w:t>
      </w:r>
    </w:p>
    <w:p w14:paraId="1443E4CC" w14:textId="77777777" w:rsidR="00B00CAD" w:rsidRDefault="00B00CAD" w:rsidP="003D7422">
      <w:pPr>
        <w:ind w:firstLine="709"/>
        <w:jc w:val="both"/>
        <w:rPr>
          <w:sz w:val="28"/>
          <w:szCs w:val="28"/>
          <w:u w:val="single"/>
        </w:rPr>
      </w:pPr>
    </w:p>
    <w:p w14:paraId="30A0622C" w14:textId="6515C81B" w:rsidR="0095467F" w:rsidRPr="0095467F" w:rsidRDefault="0095467F" w:rsidP="003D7422">
      <w:pPr>
        <w:tabs>
          <w:tab w:val="left" w:pos="-567"/>
        </w:tabs>
        <w:ind w:firstLine="709"/>
        <w:jc w:val="both"/>
        <w:rPr>
          <w:b/>
          <w:sz w:val="28"/>
          <w:szCs w:val="28"/>
        </w:rPr>
      </w:pPr>
      <w:r>
        <w:rPr>
          <w:b/>
          <w:sz w:val="28"/>
          <w:szCs w:val="28"/>
        </w:rPr>
        <w:t xml:space="preserve">        </w:t>
      </w:r>
      <w:r w:rsidRPr="00B00CAD">
        <w:rPr>
          <w:b/>
          <w:sz w:val="28"/>
          <w:szCs w:val="28"/>
        </w:rPr>
        <w:t xml:space="preserve">Слушали </w:t>
      </w:r>
      <w:proofErr w:type="spellStart"/>
      <w:r w:rsidRPr="0095467F">
        <w:rPr>
          <w:b/>
          <w:sz w:val="28"/>
          <w:szCs w:val="28"/>
        </w:rPr>
        <w:t>Рихальскую</w:t>
      </w:r>
      <w:proofErr w:type="spellEnd"/>
      <w:r w:rsidRPr="0095467F">
        <w:rPr>
          <w:b/>
          <w:sz w:val="28"/>
          <w:szCs w:val="28"/>
        </w:rPr>
        <w:t xml:space="preserve"> Марину Геннадьевну, руководителя аппарата администрации.</w:t>
      </w:r>
    </w:p>
    <w:p w14:paraId="55891251" w14:textId="29A817A8" w:rsidR="00B00CAD" w:rsidRDefault="00B00CAD" w:rsidP="003D7422">
      <w:pPr>
        <w:tabs>
          <w:tab w:val="left" w:pos="-567"/>
        </w:tabs>
        <w:ind w:firstLine="709"/>
        <w:jc w:val="both"/>
        <w:rPr>
          <w:sz w:val="28"/>
          <w:szCs w:val="28"/>
          <w:u w:val="single"/>
        </w:rPr>
      </w:pPr>
    </w:p>
    <w:p w14:paraId="176D5DD0" w14:textId="77777777" w:rsidR="0095467F" w:rsidRPr="0095467F" w:rsidRDefault="0095467F" w:rsidP="003D7422">
      <w:pPr>
        <w:pStyle w:val="10"/>
        <w:spacing w:before="0" w:after="0"/>
        <w:ind w:firstLine="709"/>
        <w:jc w:val="both"/>
        <w:rPr>
          <w:rFonts w:ascii="Times New Roman" w:hAnsi="Times New Roman"/>
          <w:b w:val="0"/>
          <w:bCs w:val="0"/>
          <w:color w:val="auto"/>
          <w:sz w:val="28"/>
          <w:szCs w:val="28"/>
        </w:rPr>
      </w:pPr>
      <w:r w:rsidRPr="0095467F">
        <w:rPr>
          <w:rFonts w:ascii="Times New Roman" w:hAnsi="Times New Roman"/>
          <w:b w:val="0"/>
          <w:bCs w:val="0"/>
          <w:color w:val="auto"/>
          <w:sz w:val="28"/>
          <w:szCs w:val="28"/>
        </w:rPr>
        <w:t>Об утверждении членов Общественной палаты Черемховского районного муниципального образования второго созыва от Думы Черемховского районного муниципального образования.</w:t>
      </w:r>
    </w:p>
    <w:p w14:paraId="0FAA98E4" w14:textId="77777777" w:rsidR="0095467F" w:rsidRDefault="0095467F" w:rsidP="003D7422">
      <w:pPr>
        <w:tabs>
          <w:tab w:val="left" w:pos="-567"/>
        </w:tabs>
        <w:ind w:firstLine="709"/>
        <w:jc w:val="both"/>
        <w:rPr>
          <w:sz w:val="28"/>
          <w:szCs w:val="28"/>
          <w:u w:val="single"/>
        </w:rPr>
      </w:pPr>
    </w:p>
    <w:p w14:paraId="372C1CA3" w14:textId="77777777" w:rsidR="0095467F" w:rsidRDefault="0095467F" w:rsidP="003D7422">
      <w:pPr>
        <w:ind w:firstLine="709"/>
        <w:jc w:val="both"/>
        <w:rPr>
          <w:sz w:val="28"/>
          <w:szCs w:val="28"/>
        </w:rPr>
      </w:pPr>
      <w:r>
        <w:rPr>
          <w:sz w:val="28"/>
          <w:szCs w:val="28"/>
        </w:rPr>
        <w:t xml:space="preserve">В настоящее время проводится работа по формированию Общественной палаты Черемховского районного муниципального образования второго созыва.    </w:t>
      </w:r>
    </w:p>
    <w:p w14:paraId="325357C8" w14:textId="77777777" w:rsidR="0095467F" w:rsidRDefault="0095467F" w:rsidP="003D7422">
      <w:pPr>
        <w:ind w:firstLine="709"/>
        <w:jc w:val="both"/>
        <w:rPr>
          <w:color w:val="000000"/>
          <w:sz w:val="28"/>
          <w:szCs w:val="28"/>
        </w:rPr>
      </w:pPr>
      <w:r>
        <w:rPr>
          <w:bCs/>
          <w:sz w:val="28"/>
          <w:szCs w:val="28"/>
        </w:rPr>
        <w:tab/>
        <w:t>В соответствии с постановлением администрации ЧРМО от 28 сентября 2022 года № 535-п «</w:t>
      </w:r>
      <w:r w:rsidRPr="003B5608">
        <w:rPr>
          <w:color w:val="000000"/>
          <w:sz w:val="28"/>
          <w:szCs w:val="28"/>
        </w:rPr>
        <w:t xml:space="preserve">О формировании состава Общественной палаты Черемховского районного муниципального образования </w:t>
      </w:r>
      <w:r>
        <w:rPr>
          <w:color w:val="000000"/>
          <w:sz w:val="28"/>
          <w:szCs w:val="28"/>
        </w:rPr>
        <w:t xml:space="preserve">второго </w:t>
      </w:r>
      <w:r w:rsidRPr="003B5608">
        <w:rPr>
          <w:color w:val="000000"/>
          <w:sz w:val="28"/>
          <w:szCs w:val="28"/>
        </w:rPr>
        <w:t>созыва</w:t>
      </w:r>
      <w:r>
        <w:rPr>
          <w:color w:val="000000"/>
          <w:sz w:val="28"/>
          <w:szCs w:val="28"/>
        </w:rPr>
        <w:t xml:space="preserve">» был установлен период приема заявлений и документов от кандидатов в состав общественной палаты ЧРМО второго созыва. </w:t>
      </w:r>
    </w:p>
    <w:p w14:paraId="425B60D5" w14:textId="77777777" w:rsidR="0095467F" w:rsidRDefault="0095467F" w:rsidP="003D7422">
      <w:pPr>
        <w:ind w:firstLine="709"/>
        <w:jc w:val="both"/>
        <w:rPr>
          <w:color w:val="000000"/>
          <w:sz w:val="28"/>
          <w:szCs w:val="28"/>
        </w:rPr>
      </w:pPr>
      <w:r>
        <w:rPr>
          <w:color w:val="000000"/>
          <w:sz w:val="28"/>
          <w:szCs w:val="28"/>
        </w:rPr>
        <w:tab/>
        <w:t xml:space="preserve">По завершению приема документов на 03.11.2022 количество кандидатов в состав Общественной палаты ЧРМО второго созыва составило 29 человек от 16 муниципальных образований Черемховского района (не были представлены от Каменно-Ангарского и </w:t>
      </w:r>
      <w:proofErr w:type="spellStart"/>
      <w:r>
        <w:rPr>
          <w:color w:val="000000"/>
          <w:sz w:val="28"/>
          <w:szCs w:val="28"/>
        </w:rPr>
        <w:t>Новогромовского</w:t>
      </w:r>
      <w:proofErr w:type="spellEnd"/>
      <w:r>
        <w:rPr>
          <w:color w:val="000000"/>
          <w:sz w:val="28"/>
          <w:szCs w:val="28"/>
        </w:rPr>
        <w:t xml:space="preserve"> муниципальных образований). В порядке самовыдвижения – 18 человек, выдвинутых общественными организациями – 8 человек, от инициативных групп – 3 человека. </w:t>
      </w:r>
    </w:p>
    <w:p w14:paraId="469EA8AA" w14:textId="77777777" w:rsidR="0095467F" w:rsidRPr="0072314E" w:rsidRDefault="0095467F" w:rsidP="003D7422">
      <w:pPr>
        <w:ind w:firstLine="709"/>
        <w:jc w:val="both"/>
        <w:rPr>
          <w:sz w:val="28"/>
          <w:szCs w:val="28"/>
        </w:rPr>
      </w:pPr>
      <w:r>
        <w:rPr>
          <w:color w:val="000000"/>
          <w:sz w:val="28"/>
          <w:szCs w:val="28"/>
        </w:rPr>
        <w:tab/>
        <w:t>Напомню, что в соответствии с Положением об Общественной палате о</w:t>
      </w:r>
      <w:r w:rsidRPr="0072314E">
        <w:rPr>
          <w:sz w:val="28"/>
          <w:szCs w:val="28"/>
        </w:rPr>
        <w:t>тбор и утверждение членов Общественной палаты</w:t>
      </w:r>
      <w:r>
        <w:rPr>
          <w:sz w:val="28"/>
          <w:szCs w:val="28"/>
        </w:rPr>
        <w:t xml:space="preserve"> </w:t>
      </w:r>
      <w:r w:rsidRPr="0072314E">
        <w:rPr>
          <w:sz w:val="28"/>
          <w:szCs w:val="28"/>
        </w:rPr>
        <w:t>производится в следующей последовательности:</w:t>
      </w:r>
    </w:p>
    <w:p w14:paraId="4FB96111" w14:textId="77777777" w:rsidR="0095467F" w:rsidRPr="0072314E" w:rsidRDefault="0095467F" w:rsidP="003D7422">
      <w:pPr>
        <w:ind w:firstLine="709"/>
        <w:jc w:val="both"/>
        <w:rPr>
          <w:sz w:val="28"/>
          <w:szCs w:val="28"/>
        </w:rPr>
      </w:pPr>
      <w:r w:rsidRPr="0072314E">
        <w:rPr>
          <w:sz w:val="28"/>
          <w:szCs w:val="28"/>
        </w:rPr>
        <w:t xml:space="preserve">- от мэра </w:t>
      </w:r>
      <w:r>
        <w:rPr>
          <w:sz w:val="28"/>
          <w:szCs w:val="28"/>
        </w:rPr>
        <w:t xml:space="preserve">Черемховского районного </w:t>
      </w:r>
      <w:r w:rsidRPr="0072314E">
        <w:rPr>
          <w:sz w:val="28"/>
          <w:szCs w:val="28"/>
        </w:rPr>
        <w:t>муниципального образования - одна треть;</w:t>
      </w:r>
    </w:p>
    <w:p w14:paraId="15CDA4D1" w14:textId="77777777" w:rsidR="0095467F" w:rsidRPr="0072314E" w:rsidRDefault="0095467F" w:rsidP="003D7422">
      <w:pPr>
        <w:ind w:firstLine="709"/>
        <w:jc w:val="both"/>
        <w:rPr>
          <w:sz w:val="28"/>
          <w:szCs w:val="28"/>
        </w:rPr>
      </w:pPr>
      <w:r w:rsidRPr="0072314E">
        <w:rPr>
          <w:sz w:val="28"/>
          <w:szCs w:val="28"/>
        </w:rPr>
        <w:t xml:space="preserve">- от Думы </w:t>
      </w:r>
      <w:r>
        <w:rPr>
          <w:sz w:val="28"/>
          <w:szCs w:val="28"/>
        </w:rPr>
        <w:t xml:space="preserve">Черемховского районного </w:t>
      </w:r>
      <w:r w:rsidRPr="0072314E">
        <w:rPr>
          <w:sz w:val="28"/>
          <w:szCs w:val="28"/>
        </w:rPr>
        <w:t>муниципального  образования - одна треть;</w:t>
      </w:r>
    </w:p>
    <w:p w14:paraId="0D389F06" w14:textId="77777777" w:rsidR="0095467F" w:rsidRDefault="0095467F" w:rsidP="003D7422">
      <w:pPr>
        <w:ind w:firstLine="709"/>
        <w:jc w:val="both"/>
        <w:rPr>
          <w:sz w:val="28"/>
          <w:szCs w:val="28"/>
        </w:rPr>
      </w:pPr>
      <w:r w:rsidRPr="0072314E">
        <w:rPr>
          <w:sz w:val="28"/>
          <w:szCs w:val="28"/>
        </w:rPr>
        <w:t xml:space="preserve">- члены Общественной палаты, утвержденные мэром </w:t>
      </w:r>
      <w:r>
        <w:rPr>
          <w:sz w:val="28"/>
          <w:szCs w:val="28"/>
        </w:rPr>
        <w:t>района</w:t>
      </w:r>
      <w:r w:rsidRPr="0072314E">
        <w:rPr>
          <w:sz w:val="28"/>
          <w:szCs w:val="28"/>
        </w:rPr>
        <w:t xml:space="preserve">, и члены Общественной палаты, утвержденные </w:t>
      </w:r>
      <w:r>
        <w:rPr>
          <w:sz w:val="28"/>
          <w:szCs w:val="28"/>
        </w:rPr>
        <w:t xml:space="preserve">районной </w:t>
      </w:r>
      <w:r w:rsidRPr="0072314E">
        <w:rPr>
          <w:sz w:val="28"/>
          <w:szCs w:val="28"/>
        </w:rPr>
        <w:t>Думой, определяют состав остальной одной трети членов Общественной палаты  из окончательного списка кандидатов.</w:t>
      </w:r>
    </w:p>
    <w:p w14:paraId="50396C64" w14:textId="77777777" w:rsidR="0095467F" w:rsidRDefault="0095467F" w:rsidP="003D7422">
      <w:pPr>
        <w:ind w:firstLine="709"/>
        <w:jc w:val="both"/>
        <w:rPr>
          <w:sz w:val="28"/>
          <w:szCs w:val="28"/>
        </w:rPr>
      </w:pPr>
      <w:r>
        <w:rPr>
          <w:sz w:val="28"/>
          <w:szCs w:val="28"/>
        </w:rPr>
        <w:t>В соответствии с действующим законодательством, нормативно правовыми актами администрации, регламентирующими деятельность Общественной палаты, рассмотрев материалы, представленные кандидатами, их согласие и отсутствие оснований для отклонения кандидатур,</w:t>
      </w:r>
      <w:r w:rsidRPr="00EE104E">
        <w:rPr>
          <w:sz w:val="28"/>
          <w:szCs w:val="28"/>
        </w:rPr>
        <w:t xml:space="preserve"> </w:t>
      </w:r>
      <w:r>
        <w:rPr>
          <w:sz w:val="28"/>
          <w:szCs w:val="28"/>
        </w:rPr>
        <w:t>мэром утвержден список кандидатов в количестве 5 человек (постановление администрации ЧРМО № 629-п от 11.11.2022) в следующем составе:</w:t>
      </w:r>
    </w:p>
    <w:p w14:paraId="46000F8B" w14:textId="77777777" w:rsidR="0095467F" w:rsidRDefault="0095467F" w:rsidP="003D7422">
      <w:pPr>
        <w:tabs>
          <w:tab w:val="left" w:pos="1134"/>
        </w:tabs>
        <w:ind w:firstLine="709"/>
        <w:jc w:val="both"/>
        <w:rPr>
          <w:sz w:val="28"/>
          <w:szCs w:val="28"/>
        </w:rPr>
      </w:pPr>
      <w:r>
        <w:rPr>
          <w:sz w:val="28"/>
          <w:szCs w:val="28"/>
        </w:rPr>
        <w:lastRenderedPageBreak/>
        <w:t>- Алфёров Владимир Тимофеевич, 17.01.1941 года рождения, исполнительный директор ООО «СТЭК-М», член административного совета Михайловского городского поселения (</w:t>
      </w:r>
      <w:proofErr w:type="spellStart"/>
      <w:r>
        <w:rPr>
          <w:sz w:val="28"/>
          <w:szCs w:val="28"/>
        </w:rPr>
        <w:t>р.п</w:t>
      </w:r>
      <w:proofErr w:type="spellEnd"/>
      <w:r>
        <w:rPr>
          <w:sz w:val="28"/>
          <w:szCs w:val="28"/>
        </w:rPr>
        <w:t>. Михайловка);</w:t>
      </w:r>
    </w:p>
    <w:p w14:paraId="0B6131D3" w14:textId="77777777" w:rsidR="0095467F" w:rsidRDefault="0095467F" w:rsidP="003D7422">
      <w:pPr>
        <w:tabs>
          <w:tab w:val="left" w:pos="1134"/>
        </w:tabs>
        <w:ind w:firstLine="709"/>
        <w:jc w:val="both"/>
        <w:rPr>
          <w:sz w:val="28"/>
          <w:szCs w:val="28"/>
        </w:rPr>
      </w:pPr>
      <w:r>
        <w:rPr>
          <w:sz w:val="28"/>
          <w:szCs w:val="28"/>
        </w:rPr>
        <w:t xml:space="preserve">- </w:t>
      </w:r>
      <w:proofErr w:type="spellStart"/>
      <w:r>
        <w:rPr>
          <w:sz w:val="28"/>
          <w:szCs w:val="28"/>
        </w:rPr>
        <w:t>Жернаков</w:t>
      </w:r>
      <w:proofErr w:type="spellEnd"/>
      <w:r>
        <w:rPr>
          <w:sz w:val="28"/>
          <w:szCs w:val="28"/>
        </w:rPr>
        <w:t xml:space="preserve"> Федор Иванович, 27.03.1952 года рождения, пенсионер, Депутат Думы </w:t>
      </w:r>
      <w:proofErr w:type="spellStart"/>
      <w:r>
        <w:rPr>
          <w:sz w:val="28"/>
          <w:szCs w:val="28"/>
        </w:rPr>
        <w:t>Нижнеиретского</w:t>
      </w:r>
      <w:proofErr w:type="spellEnd"/>
      <w:r>
        <w:rPr>
          <w:sz w:val="28"/>
          <w:szCs w:val="28"/>
        </w:rPr>
        <w:t xml:space="preserve"> муниципального образования, член Общественной палата первого созыва (с. Н. </w:t>
      </w:r>
      <w:proofErr w:type="spellStart"/>
      <w:r>
        <w:rPr>
          <w:sz w:val="28"/>
          <w:szCs w:val="28"/>
        </w:rPr>
        <w:t>Иреть</w:t>
      </w:r>
      <w:proofErr w:type="spellEnd"/>
      <w:r>
        <w:rPr>
          <w:sz w:val="28"/>
          <w:szCs w:val="28"/>
        </w:rPr>
        <w:t>);</w:t>
      </w:r>
    </w:p>
    <w:p w14:paraId="2AC11577" w14:textId="77777777" w:rsidR="0095467F" w:rsidRDefault="0095467F" w:rsidP="003D7422">
      <w:pPr>
        <w:tabs>
          <w:tab w:val="left" w:pos="1134"/>
        </w:tabs>
        <w:ind w:firstLine="709"/>
        <w:jc w:val="both"/>
        <w:rPr>
          <w:sz w:val="28"/>
          <w:szCs w:val="28"/>
        </w:rPr>
      </w:pPr>
      <w:r>
        <w:rPr>
          <w:sz w:val="28"/>
          <w:szCs w:val="28"/>
        </w:rPr>
        <w:t>- Захаркина Екатерина Петровна, 08.02.1992 года рождения, директор – главный редактор газеты «Мое село, край Черемховский» (с. Парфеново);</w:t>
      </w:r>
    </w:p>
    <w:p w14:paraId="4C613758" w14:textId="77777777" w:rsidR="0095467F" w:rsidRDefault="0095467F" w:rsidP="003D7422">
      <w:pPr>
        <w:tabs>
          <w:tab w:val="left" w:pos="1134"/>
        </w:tabs>
        <w:ind w:firstLine="709"/>
        <w:jc w:val="both"/>
        <w:rPr>
          <w:sz w:val="28"/>
          <w:szCs w:val="28"/>
        </w:rPr>
      </w:pPr>
      <w:r>
        <w:rPr>
          <w:sz w:val="28"/>
          <w:szCs w:val="28"/>
        </w:rPr>
        <w:t xml:space="preserve">- Кочнева Галина Николаевна, учитель биологии и географии, директор МКОУ СОШ с. Тунгуска (с. Тунгуска); </w:t>
      </w:r>
    </w:p>
    <w:p w14:paraId="4894FEE3" w14:textId="77777777" w:rsidR="0095467F" w:rsidRDefault="0095467F" w:rsidP="003D7422">
      <w:pPr>
        <w:tabs>
          <w:tab w:val="left" w:pos="1134"/>
        </w:tabs>
        <w:ind w:firstLine="709"/>
        <w:jc w:val="both"/>
        <w:rPr>
          <w:sz w:val="28"/>
          <w:szCs w:val="28"/>
        </w:rPr>
      </w:pPr>
      <w:r>
        <w:rPr>
          <w:sz w:val="28"/>
          <w:szCs w:val="28"/>
        </w:rPr>
        <w:t xml:space="preserve">- </w:t>
      </w:r>
      <w:proofErr w:type="spellStart"/>
      <w:r>
        <w:rPr>
          <w:sz w:val="28"/>
          <w:szCs w:val="28"/>
        </w:rPr>
        <w:t>Переляева</w:t>
      </w:r>
      <w:proofErr w:type="spellEnd"/>
      <w:r>
        <w:rPr>
          <w:sz w:val="28"/>
          <w:szCs w:val="28"/>
        </w:rPr>
        <w:t xml:space="preserve"> Татьяна Геннадьевна, 14.11.1979 года рождения, директор МКУ ДО «Детская школа искусств п. Михайловка», председатель Общественной палаты ЧРМО первого созыва (</w:t>
      </w:r>
      <w:proofErr w:type="spellStart"/>
      <w:r>
        <w:rPr>
          <w:sz w:val="28"/>
          <w:szCs w:val="28"/>
        </w:rPr>
        <w:t>р.п</w:t>
      </w:r>
      <w:proofErr w:type="spellEnd"/>
      <w:r>
        <w:rPr>
          <w:sz w:val="28"/>
          <w:szCs w:val="28"/>
        </w:rPr>
        <w:t>. Михайловка).</w:t>
      </w:r>
    </w:p>
    <w:p w14:paraId="2D8A9BFC" w14:textId="386BE817" w:rsidR="0095467F" w:rsidRPr="0095467F" w:rsidRDefault="0095467F" w:rsidP="003D7422">
      <w:pPr>
        <w:tabs>
          <w:tab w:val="left" w:pos="1134"/>
        </w:tabs>
        <w:ind w:firstLine="709"/>
        <w:jc w:val="both"/>
        <w:rPr>
          <w:sz w:val="28"/>
          <w:szCs w:val="28"/>
        </w:rPr>
      </w:pPr>
      <w:r>
        <w:rPr>
          <w:sz w:val="28"/>
          <w:szCs w:val="28"/>
        </w:rPr>
        <w:t>Предлагаю Вам рассмотреть оставшийся список кандидатов в состав Общественной палаты ЧРМО второго созыва и утвердить из данного списка следующих 5 человек</w:t>
      </w:r>
      <w:r w:rsidRPr="00EE104E">
        <w:rPr>
          <w:sz w:val="28"/>
          <w:szCs w:val="28"/>
        </w:rPr>
        <w:t xml:space="preserve"> </w:t>
      </w:r>
      <w:r>
        <w:rPr>
          <w:sz w:val="28"/>
          <w:szCs w:val="28"/>
        </w:rPr>
        <w:t xml:space="preserve"> и </w:t>
      </w:r>
      <w:r>
        <w:rPr>
          <w:szCs w:val="28"/>
        </w:rPr>
        <w:t xml:space="preserve"> </w:t>
      </w:r>
      <w:r>
        <w:rPr>
          <w:sz w:val="28"/>
          <w:szCs w:val="28"/>
        </w:rPr>
        <w:t>у</w:t>
      </w:r>
      <w:r w:rsidRPr="0095467F">
        <w:rPr>
          <w:sz w:val="28"/>
          <w:szCs w:val="28"/>
        </w:rPr>
        <w:t xml:space="preserve">твердить </w:t>
      </w:r>
      <w:r>
        <w:rPr>
          <w:sz w:val="28"/>
          <w:szCs w:val="28"/>
        </w:rPr>
        <w:t>членов</w:t>
      </w:r>
      <w:r w:rsidRPr="0095467F">
        <w:rPr>
          <w:sz w:val="28"/>
          <w:szCs w:val="28"/>
        </w:rPr>
        <w:t xml:space="preserve"> Общественной палаты Черемховского районного муниципального образования второго созыва от Думы Черемховского районного муниципального образования жителей Черемховского района:</w:t>
      </w:r>
    </w:p>
    <w:p w14:paraId="398ED29C" w14:textId="1594B2F7" w:rsidR="0095467F" w:rsidRDefault="0095467F" w:rsidP="003D7422">
      <w:pPr>
        <w:pStyle w:val="a9"/>
        <w:ind w:firstLine="709"/>
        <w:jc w:val="both"/>
        <w:rPr>
          <w:szCs w:val="28"/>
        </w:rPr>
      </w:pPr>
      <w:r>
        <w:rPr>
          <w:szCs w:val="28"/>
        </w:rPr>
        <w:t>1. Белькову Веру Анатольевну;</w:t>
      </w:r>
    </w:p>
    <w:p w14:paraId="37329020" w14:textId="2082E74C" w:rsidR="0095467F" w:rsidRDefault="0095467F" w:rsidP="003D7422">
      <w:pPr>
        <w:pStyle w:val="a9"/>
        <w:ind w:firstLine="709"/>
        <w:jc w:val="both"/>
        <w:rPr>
          <w:szCs w:val="28"/>
        </w:rPr>
      </w:pPr>
      <w:r>
        <w:rPr>
          <w:szCs w:val="28"/>
        </w:rPr>
        <w:t xml:space="preserve">2. </w:t>
      </w:r>
      <w:proofErr w:type="spellStart"/>
      <w:r>
        <w:rPr>
          <w:szCs w:val="28"/>
        </w:rPr>
        <w:t>Морец</w:t>
      </w:r>
      <w:proofErr w:type="spellEnd"/>
      <w:r>
        <w:rPr>
          <w:szCs w:val="28"/>
        </w:rPr>
        <w:t xml:space="preserve"> Елену Мирославовну;</w:t>
      </w:r>
    </w:p>
    <w:p w14:paraId="29CFF338" w14:textId="524787BE" w:rsidR="0095467F" w:rsidRDefault="0095467F" w:rsidP="003D7422">
      <w:pPr>
        <w:pStyle w:val="a9"/>
        <w:ind w:firstLine="709"/>
        <w:jc w:val="both"/>
        <w:rPr>
          <w:szCs w:val="28"/>
        </w:rPr>
      </w:pPr>
      <w:r>
        <w:rPr>
          <w:szCs w:val="28"/>
        </w:rPr>
        <w:t>3. Непомнящих Олесю Александровну;</w:t>
      </w:r>
    </w:p>
    <w:p w14:paraId="29B26BC9" w14:textId="2ED3CB51" w:rsidR="0095467F" w:rsidRDefault="0095467F" w:rsidP="003D7422">
      <w:pPr>
        <w:pStyle w:val="a9"/>
        <w:ind w:firstLine="709"/>
        <w:jc w:val="both"/>
        <w:rPr>
          <w:szCs w:val="28"/>
        </w:rPr>
      </w:pPr>
      <w:r>
        <w:rPr>
          <w:szCs w:val="28"/>
        </w:rPr>
        <w:t>4. Соколову Татьяну Николаевну;</w:t>
      </w:r>
    </w:p>
    <w:p w14:paraId="3CDDB997" w14:textId="5A6063D0" w:rsidR="0095467F" w:rsidRDefault="0095467F" w:rsidP="003D7422">
      <w:pPr>
        <w:pStyle w:val="a9"/>
        <w:ind w:firstLine="709"/>
        <w:jc w:val="both"/>
        <w:rPr>
          <w:szCs w:val="28"/>
        </w:rPr>
      </w:pPr>
      <w:r>
        <w:rPr>
          <w:szCs w:val="28"/>
        </w:rPr>
        <w:t xml:space="preserve">5. Уварову Светлану Ивановну.  </w:t>
      </w:r>
    </w:p>
    <w:p w14:paraId="54AA3B4D" w14:textId="77777777" w:rsidR="0095467F" w:rsidRDefault="0095467F" w:rsidP="003D7422">
      <w:pPr>
        <w:tabs>
          <w:tab w:val="left" w:pos="-567"/>
        </w:tabs>
        <w:ind w:firstLine="709"/>
        <w:jc w:val="both"/>
        <w:rPr>
          <w:sz w:val="28"/>
          <w:szCs w:val="28"/>
          <w:u w:val="single"/>
        </w:rPr>
      </w:pPr>
    </w:p>
    <w:p w14:paraId="37519E7F" w14:textId="301D8D2E" w:rsidR="0095467F" w:rsidRPr="00063902" w:rsidRDefault="003D7422" w:rsidP="003D7422">
      <w:pPr>
        <w:ind w:firstLine="709"/>
        <w:jc w:val="both"/>
        <w:rPr>
          <w:sz w:val="28"/>
          <w:szCs w:val="28"/>
        </w:rPr>
      </w:pPr>
      <w:r w:rsidRPr="00063902">
        <w:rPr>
          <w:sz w:val="28"/>
          <w:szCs w:val="28"/>
        </w:rPr>
        <w:t>Козлова Л. М.</w:t>
      </w:r>
      <w:proofErr w:type="gramStart"/>
      <w:r w:rsidRPr="00063902">
        <w:rPr>
          <w:sz w:val="28"/>
          <w:szCs w:val="28"/>
        </w:rPr>
        <w:t xml:space="preserve">: </w:t>
      </w:r>
      <w:r w:rsidR="0095467F" w:rsidRPr="00063902">
        <w:rPr>
          <w:sz w:val="28"/>
          <w:szCs w:val="28"/>
        </w:rPr>
        <w:t>Какие</w:t>
      </w:r>
      <w:proofErr w:type="gramEnd"/>
      <w:r w:rsidR="0095467F" w:rsidRPr="00063902">
        <w:rPr>
          <w:sz w:val="28"/>
          <w:szCs w:val="28"/>
        </w:rPr>
        <w:t xml:space="preserve"> есть вопросы?</w:t>
      </w:r>
    </w:p>
    <w:p w14:paraId="513A4C65" w14:textId="77777777" w:rsidR="0095467F" w:rsidRPr="00063902" w:rsidRDefault="0095467F" w:rsidP="003D7422">
      <w:pPr>
        <w:ind w:firstLine="709"/>
        <w:jc w:val="both"/>
        <w:rPr>
          <w:sz w:val="28"/>
          <w:szCs w:val="28"/>
        </w:rPr>
      </w:pPr>
      <w:r w:rsidRPr="00063902">
        <w:rPr>
          <w:sz w:val="28"/>
          <w:szCs w:val="28"/>
        </w:rPr>
        <w:t>Какие будут предложения?</w:t>
      </w:r>
    </w:p>
    <w:p w14:paraId="4491ABDD" w14:textId="77777777" w:rsidR="0095467F" w:rsidRPr="00063902" w:rsidRDefault="0095467F" w:rsidP="003D7422">
      <w:pPr>
        <w:ind w:firstLine="709"/>
        <w:jc w:val="both"/>
        <w:rPr>
          <w:sz w:val="28"/>
          <w:szCs w:val="28"/>
        </w:rPr>
      </w:pPr>
      <w:r w:rsidRPr="00063902">
        <w:rPr>
          <w:sz w:val="28"/>
          <w:szCs w:val="28"/>
        </w:rPr>
        <w:t>Козлова Л. М.: поступило предложение принять данное решение?</w:t>
      </w:r>
    </w:p>
    <w:p w14:paraId="237B09B7" w14:textId="77777777" w:rsidR="0095467F" w:rsidRPr="00063902" w:rsidRDefault="0095467F" w:rsidP="003D7422">
      <w:pPr>
        <w:ind w:firstLine="709"/>
        <w:jc w:val="both"/>
        <w:rPr>
          <w:sz w:val="28"/>
          <w:szCs w:val="28"/>
        </w:rPr>
      </w:pPr>
      <w:r w:rsidRPr="00063902">
        <w:rPr>
          <w:sz w:val="28"/>
          <w:szCs w:val="28"/>
        </w:rPr>
        <w:t>прошу голосовать?</w:t>
      </w:r>
    </w:p>
    <w:p w14:paraId="42306F72" w14:textId="77777777" w:rsidR="0095467F" w:rsidRPr="00063902" w:rsidRDefault="0095467F" w:rsidP="003D7422">
      <w:pPr>
        <w:ind w:firstLine="709"/>
        <w:jc w:val="both"/>
        <w:rPr>
          <w:b/>
          <w:sz w:val="28"/>
          <w:szCs w:val="28"/>
        </w:rPr>
      </w:pPr>
      <w:r w:rsidRPr="00063902">
        <w:rPr>
          <w:sz w:val="28"/>
          <w:szCs w:val="28"/>
        </w:rPr>
        <w:t>за – 1</w:t>
      </w:r>
      <w:r>
        <w:rPr>
          <w:sz w:val="28"/>
          <w:szCs w:val="28"/>
        </w:rPr>
        <w:t>3</w:t>
      </w:r>
      <w:r w:rsidRPr="00063902">
        <w:rPr>
          <w:sz w:val="28"/>
          <w:szCs w:val="28"/>
        </w:rPr>
        <w:t xml:space="preserve"> депутатов</w:t>
      </w:r>
    </w:p>
    <w:p w14:paraId="57304A92" w14:textId="77777777" w:rsidR="0095467F" w:rsidRPr="00063902" w:rsidRDefault="0095467F" w:rsidP="003D7422">
      <w:pPr>
        <w:ind w:firstLine="709"/>
        <w:jc w:val="both"/>
        <w:rPr>
          <w:sz w:val="28"/>
          <w:szCs w:val="28"/>
        </w:rPr>
      </w:pPr>
      <w:r w:rsidRPr="00063902">
        <w:rPr>
          <w:sz w:val="28"/>
          <w:szCs w:val="28"/>
        </w:rPr>
        <w:t>против – нет</w:t>
      </w:r>
    </w:p>
    <w:p w14:paraId="72A99AED" w14:textId="77777777" w:rsidR="0095467F" w:rsidRPr="00063902" w:rsidRDefault="0095467F" w:rsidP="003D7422">
      <w:pPr>
        <w:ind w:firstLine="709"/>
        <w:jc w:val="both"/>
        <w:rPr>
          <w:sz w:val="28"/>
          <w:szCs w:val="28"/>
        </w:rPr>
      </w:pPr>
      <w:r w:rsidRPr="00063902">
        <w:rPr>
          <w:sz w:val="28"/>
          <w:szCs w:val="28"/>
        </w:rPr>
        <w:t xml:space="preserve">воздержались – </w:t>
      </w:r>
      <w:r>
        <w:rPr>
          <w:sz w:val="28"/>
          <w:szCs w:val="28"/>
        </w:rPr>
        <w:t>нет</w:t>
      </w:r>
    </w:p>
    <w:p w14:paraId="6FA978C5" w14:textId="7E88ADFE" w:rsidR="0095467F" w:rsidRDefault="0095467F" w:rsidP="003D7422">
      <w:pPr>
        <w:ind w:firstLine="709"/>
        <w:jc w:val="both"/>
        <w:rPr>
          <w:sz w:val="28"/>
          <w:szCs w:val="28"/>
        </w:rPr>
      </w:pPr>
      <w:r w:rsidRPr="00063902">
        <w:rPr>
          <w:b/>
          <w:sz w:val="28"/>
          <w:szCs w:val="28"/>
        </w:rPr>
        <w:t>Решили</w:t>
      </w:r>
      <w:r w:rsidRPr="00063902">
        <w:rPr>
          <w:sz w:val="28"/>
          <w:szCs w:val="28"/>
        </w:rPr>
        <w:t xml:space="preserve">: решение принято </w:t>
      </w:r>
      <w:r>
        <w:rPr>
          <w:sz w:val="28"/>
          <w:szCs w:val="28"/>
        </w:rPr>
        <w:t>единогласно</w:t>
      </w:r>
      <w:r w:rsidRPr="00063902">
        <w:rPr>
          <w:sz w:val="28"/>
          <w:szCs w:val="28"/>
        </w:rPr>
        <w:t>.</w:t>
      </w:r>
    </w:p>
    <w:p w14:paraId="1B131DBA" w14:textId="77777777" w:rsidR="005D6ECA" w:rsidRPr="00063902" w:rsidRDefault="005D6ECA" w:rsidP="003D7422">
      <w:pPr>
        <w:ind w:firstLine="709"/>
        <w:jc w:val="both"/>
        <w:rPr>
          <w:sz w:val="28"/>
          <w:szCs w:val="28"/>
        </w:rPr>
      </w:pPr>
    </w:p>
    <w:p w14:paraId="5D6A176C" w14:textId="22CDF9F0" w:rsidR="005D6ECA" w:rsidRDefault="003D7422" w:rsidP="003D7422">
      <w:pPr>
        <w:ind w:firstLine="709"/>
        <w:jc w:val="both"/>
        <w:rPr>
          <w:b/>
          <w:sz w:val="28"/>
          <w:szCs w:val="28"/>
        </w:rPr>
      </w:pPr>
      <w:r>
        <w:rPr>
          <w:b/>
          <w:sz w:val="28"/>
          <w:szCs w:val="28"/>
        </w:rPr>
        <w:t xml:space="preserve">        </w:t>
      </w:r>
      <w:r w:rsidR="005D6ECA" w:rsidRPr="005D6ECA">
        <w:rPr>
          <w:b/>
          <w:sz w:val="28"/>
          <w:szCs w:val="28"/>
        </w:rPr>
        <w:t xml:space="preserve">Слушали </w:t>
      </w:r>
      <w:proofErr w:type="spellStart"/>
      <w:r w:rsidR="005D6ECA" w:rsidRPr="005D6ECA">
        <w:rPr>
          <w:b/>
          <w:sz w:val="28"/>
          <w:szCs w:val="28"/>
        </w:rPr>
        <w:t>Обтовку</w:t>
      </w:r>
      <w:proofErr w:type="spellEnd"/>
      <w:r w:rsidR="005D6ECA" w:rsidRPr="005D6ECA">
        <w:rPr>
          <w:b/>
          <w:sz w:val="28"/>
          <w:szCs w:val="28"/>
        </w:rPr>
        <w:t xml:space="preserve"> Марину Владимировну,</w:t>
      </w:r>
      <w:r>
        <w:rPr>
          <w:b/>
          <w:sz w:val="28"/>
          <w:szCs w:val="28"/>
        </w:rPr>
        <w:t xml:space="preserve"> </w:t>
      </w:r>
      <w:r w:rsidR="005D6ECA" w:rsidRPr="005D6ECA">
        <w:rPr>
          <w:b/>
          <w:sz w:val="28"/>
          <w:szCs w:val="28"/>
        </w:rPr>
        <w:t>начальник</w:t>
      </w:r>
      <w:r>
        <w:rPr>
          <w:b/>
          <w:sz w:val="28"/>
          <w:szCs w:val="28"/>
        </w:rPr>
        <w:t>а</w:t>
      </w:r>
      <w:r w:rsidR="005D6ECA" w:rsidRPr="005D6ECA">
        <w:rPr>
          <w:b/>
          <w:sz w:val="28"/>
          <w:szCs w:val="28"/>
        </w:rPr>
        <w:t xml:space="preserve"> управления жилищно-коммунального хозяйства, строительства и связи.</w:t>
      </w:r>
    </w:p>
    <w:p w14:paraId="3C274758" w14:textId="2B476AFC" w:rsidR="003D7422" w:rsidRPr="005D6ECA" w:rsidRDefault="003D7422" w:rsidP="003D7422">
      <w:pPr>
        <w:ind w:firstLine="709"/>
        <w:jc w:val="both"/>
        <w:rPr>
          <w:b/>
          <w:sz w:val="28"/>
          <w:szCs w:val="28"/>
        </w:rPr>
      </w:pPr>
      <w:r>
        <w:rPr>
          <w:b/>
          <w:sz w:val="28"/>
          <w:szCs w:val="28"/>
        </w:rPr>
        <w:t xml:space="preserve">        </w:t>
      </w:r>
      <w:r w:rsidRPr="005D6ECA">
        <w:rPr>
          <w:b/>
          <w:sz w:val="28"/>
          <w:szCs w:val="28"/>
        </w:rPr>
        <w:t xml:space="preserve">Слушали </w:t>
      </w:r>
      <w:proofErr w:type="spellStart"/>
      <w:r w:rsidRPr="005D6ECA">
        <w:rPr>
          <w:b/>
          <w:sz w:val="28"/>
          <w:szCs w:val="28"/>
        </w:rPr>
        <w:t>Тангарова</w:t>
      </w:r>
      <w:proofErr w:type="spellEnd"/>
      <w:r w:rsidRPr="005D6ECA">
        <w:rPr>
          <w:b/>
          <w:sz w:val="28"/>
          <w:szCs w:val="28"/>
        </w:rPr>
        <w:t xml:space="preserve"> Семёна Сидоровича, начальника Черемховского Лесничества.</w:t>
      </w:r>
    </w:p>
    <w:p w14:paraId="0B3CDAC6" w14:textId="4A3C40F8" w:rsidR="003D7422" w:rsidRDefault="003D7422" w:rsidP="003D7422">
      <w:pPr>
        <w:ind w:firstLine="709"/>
        <w:jc w:val="both"/>
        <w:rPr>
          <w:b/>
          <w:sz w:val="28"/>
          <w:szCs w:val="28"/>
        </w:rPr>
      </w:pPr>
    </w:p>
    <w:p w14:paraId="6D5BF97E" w14:textId="1DA28819" w:rsidR="003D7422" w:rsidRDefault="003D7422" w:rsidP="003D7422">
      <w:pPr>
        <w:ind w:firstLine="709"/>
        <w:jc w:val="both"/>
        <w:rPr>
          <w:sz w:val="28"/>
          <w:szCs w:val="28"/>
        </w:rPr>
      </w:pPr>
      <w:r>
        <w:rPr>
          <w:sz w:val="28"/>
          <w:szCs w:val="28"/>
        </w:rPr>
        <w:t xml:space="preserve">        </w:t>
      </w:r>
      <w:r>
        <w:rPr>
          <w:sz w:val="28"/>
          <w:szCs w:val="28"/>
        </w:rPr>
        <w:t>Информация по обеспечению населения дровами и углём.</w:t>
      </w:r>
    </w:p>
    <w:p w14:paraId="049543F0" w14:textId="77777777" w:rsidR="003D7422" w:rsidRDefault="003D7422" w:rsidP="003D7422">
      <w:pPr>
        <w:ind w:firstLine="709"/>
        <w:jc w:val="both"/>
        <w:rPr>
          <w:b/>
          <w:sz w:val="28"/>
          <w:szCs w:val="28"/>
        </w:rPr>
      </w:pPr>
    </w:p>
    <w:p w14:paraId="36E38B21" w14:textId="23332E23" w:rsidR="003D7422" w:rsidRDefault="003D7422" w:rsidP="003D7422">
      <w:pPr>
        <w:pStyle w:val="a6"/>
        <w:spacing w:after="0"/>
        <w:ind w:left="0" w:firstLine="709"/>
        <w:jc w:val="both"/>
        <w:rPr>
          <w:sz w:val="28"/>
          <w:szCs w:val="28"/>
        </w:rPr>
      </w:pPr>
      <w:proofErr w:type="spellStart"/>
      <w:r w:rsidRPr="003D7422">
        <w:rPr>
          <w:b/>
          <w:bCs/>
          <w:sz w:val="28"/>
          <w:szCs w:val="28"/>
        </w:rPr>
        <w:t>Обтовка</w:t>
      </w:r>
      <w:proofErr w:type="spellEnd"/>
      <w:r w:rsidRPr="003D7422">
        <w:rPr>
          <w:b/>
          <w:bCs/>
          <w:sz w:val="28"/>
          <w:szCs w:val="28"/>
        </w:rPr>
        <w:t xml:space="preserve"> М.В.:</w:t>
      </w:r>
      <w:r>
        <w:rPr>
          <w:sz w:val="28"/>
          <w:szCs w:val="28"/>
        </w:rPr>
        <w:t xml:space="preserve"> </w:t>
      </w:r>
      <w:r>
        <w:rPr>
          <w:sz w:val="28"/>
          <w:szCs w:val="28"/>
        </w:rPr>
        <w:t xml:space="preserve">В целях недопущения социального напряжения среди населения и возможности реализации гражданами, проживающими в домах с печным отоплением на территории Черемховского района, права на получение субсидий на твердое топливо, специалистам по назначению субсидий предоставлялись расписки на приобретение твердого топлива у физических лиц. </w:t>
      </w:r>
      <w:r>
        <w:rPr>
          <w:sz w:val="28"/>
          <w:szCs w:val="28"/>
        </w:rPr>
        <w:lastRenderedPageBreak/>
        <w:t>Основанием правомерности приема расписок в качестве документа, подтверждающего приобретение твердого топлива, послужило письмо министерства социального развития, опеки и попечительства Иркутской области от 06.07.2017 № 02-53-8876/17-21 «О разъяснении законодательства», копия прилагается.</w:t>
      </w:r>
    </w:p>
    <w:p w14:paraId="525D510C" w14:textId="77777777" w:rsidR="003D7422" w:rsidRDefault="003D7422" w:rsidP="003D7422">
      <w:pPr>
        <w:pStyle w:val="a6"/>
        <w:spacing w:after="0"/>
        <w:ind w:left="0" w:firstLine="709"/>
        <w:jc w:val="both"/>
        <w:rPr>
          <w:sz w:val="28"/>
          <w:szCs w:val="28"/>
        </w:rPr>
      </w:pPr>
      <w:r>
        <w:rPr>
          <w:sz w:val="28"/>
          <w:szCs w:val="28"/>
        </w:rPr>
        <w:t xml:space="preserve">На 01.09.2022 года субсидию в части твердого топлива получила 141 семья, </w:t>
      </w:r>
      <w:proofErr w:type="gramStart"/>
      <w:r>
        <w:rPr>
          <w:sz w:val="28"/>
          <w:szCs w:val="28"/>
        </w:rPr>
        <w:t>документами</w:t>
      </w:r>
      <w:proofErr w:type="gramEnd"/>
      <w:r>
        <w:rPr>
          <w:sz w:val="28"/>
          <w:szCs w:val="28"/>
        </w:rPr>
        <w:t xml:space="preserve"> подтверждающими приобретение твердого топлива являются договор на оказание услуг и расписка. </w:t>
      </w:r>
    </w:p>
    <w:p w14:paraId="60FB0DF4" w14:textId="26B827BC" w:rsidR="003D7422" w:rsidRPr="00091BAB" w:rsidRDefault="003D7422" w:rsidP="003D7422">
      <w:pPr>
        <w:ind w:firstLine="709"/>
        <w:jc w:val="both"/>
        <w:rPr>
          <w:sz w:val="28"/>
          <w:szCs w:val="28"/>
        </w:rPr>
      </w:pPr>
      <w:r w:rsidRPr="00091BAB">
        <w:rPr>
          <w:sz w:val="28"/>
          <w:szCs w:val="28"/>
        </w:rPr>
        <w:t xml:space="preserve"> </w:t>
      </w:r>
      <w:r>
        <w:rPr>
          <w:sz w:val="28"/>
          <w:szCs w:val="28"/>
        </w:rPr>
        <w:t>В связи с рекомендательными письмами областного государственного казенного учреждения «Управление социальной защиты населения по городу Черемхово, Черемховскому району и городу Свирску» от 28.07.2022 № (53-23)-3227/22, Правительства Иркутской области от 22.08.2022 № 02-40-7828/22, «Ассоциации  муниципальных  образований  Иркутской  области» от 25.10.2022 № 1208/02-22, с отсутствием на территории муниципального образования официальных поставщиков твердого топлива, утвержденного тарифа на приобретение и доставку твердого топлива с 01.09.2022 года предоставление субсидий на твердое топливо приостановлено.</w:t>
      </w:r>
    </w:p>
    <w:p w14:paraId="120C9948" w14:textId="77777777" w:rsidR="005D6ECA" w:rsidRDefault="005D6ECA" w:rsidP="003D7422">
      <w:pPr>
        <w:ind w:firstLine="709"/>
        <w:jc w:val="both"/>
        <w:rPr>
          <w:sz w:val="28"/>
          <w:szCs w:val="28"/>
        </w:rPr>
      </w:pPr>
    </w:p>
    <w:p w14:paraId="43D4925B" w14:textId="133E79B4" w:rsidR="00C66DC7" w:rsidRDefault="00A71356" w:rsidP="003D7422">
      <w:pPr>
        <w:ind w:firstLine="709"/>
        <w:jc w:val="both"/>
        <w:rPr>
          <w:sz w:val="28"/>
          <w:szCs w:val="28"/>
        </w:rPr>
      </w:pPr>
      <w:proofErr w:type="spellStart"/>
      <w:r w:rsidRPr="003D7422">
        <w:rPr>
          <w:b/>
          <w:bCs/>
          <w:sz w:val="28"/>
          <w:szCs w:val="28"/>
        </w:rPr>
        <w:t>Тангаров</w:t>
      </w:r>
      <w:proofErr w:type="spellEnd"/>
      <w:r w:rsidRPr="003D7422">
        <w:rPr>
          <w:b/>
          <w:bCs/>
          <w:sz w:val="28"/>
          <w:szCs w:val="28"/>
        </w:rPr>
        <w:t xml:space="preserve"> С.С.:</w:t>
      </w:r>
      <w:r>
        <w:rPr>
          <w:sz w:val="28"/>
          <w:szCs w:val="28"/>
        </w:rPr>
        <w:t xml:space="preserve"> </w:t>
      </w:r>
      <w:r w:rsidR="00C66DC7">
        <w:rPr>
          <w:sz w:val="28"/>
          <w:szCs w:val="28"/>
        </w:rPr>
        <w:t>Добрый день! Моя задача сегодня доложить депутатскому корпусу о состоянии дел по обеспечению дровами. В целом в связи ЧС СВО сложная. На 24 ноября 2022 подано заявлений для заключения договоров купли-продажи насаждений,</w:t>
      </w:r>
      <w:r>
        <w:rPr>
          <w:sz w:val="28"/>
          <w:szCs w:val="28"/>
        </w:rPr>
        <w:t xml:space="preserve"> обеспечение</w:t>
      </w:r>
      <w:r w:rsidR="00C66DC7">
        <w:rPr>
          <w:sz w:val="28"/>
          <w:szCs w:val="28"/>
        </w:rPr>
        <w:t xml:space="preserve"> семей и мобилизованных граждан дровяной, древесной древесины по муниципальным образованиям:</w:t>
      </w:r>
    </w:p>
    <w:p w14:paraId="165434DC" w14:textId="5DF8AD98" w:rsidR="00C66DC7" w:rsidRDefault="00C66DC7" w:rsidP="003D7422">
      <w:pPr>
        <w:ind w:firstLine="709"/>
        <w:jc w:val="both"/>
        <w:rPr>
          <w:sz w:val="28"/>
          <w:szCs w:val="28"/>
        </w:rPr>
      </w:pPr>
      <w:r>
        <w:rPr>
          <w:sz w:val="28"/>
          <w:szCs w:val="28"/>
        </w:rPr>
        <w:t>Узколугское-6, Онотское-4, Михайловское-7, Новостроевское-8, Бельское-5, Булайское-2, Каменно-Ангарское-2, Саянское-4, Новогромовское-3, Зерновское-2, Голуметское-16, Алехинское-8, Черепмховское-4, Нижнеиретское-4, Парфеновское-4, Лоховское-6, Тунгусское-1.</w:t>
      </w:r>
    </w:p>
    <w:p w14:paraId="34A5F6C5" w14:textId="00228908" w:rsidR="00C66DC7" w:rsidRPr="00C66DC7" w:rsidRDefault="00C66DC7" w:rsidP="003D7422">
      <w:pPr>
        <w:ind w:firstLine="709"/>
        <w:jc w:val="both"/>
        <w:rPr>
          <w:b/>
          <w:sz w:val="28"/>
          <w:szCs w:val="28"/>
        </w:rPr>
      </w:pPr>
      <w:r w:rsidRPr="00C66DC7">
        <w:rPr>
          <w:b/>
          <w:sz w:val="28"/>
          <w:szCs w:val="28"/>
        </w:rPr>
        <w:t>Заключены на сегодняшний день договора:</w:t>
      </w:r>
    </w:p>
    <w:p w14:paraId="170A45C0" w14:textId="67F7DA52" w:rsidR="00C66DC7" w:rsidRDefault="00C66DC7" w:rsidP="003D7422">
      <w:pPr>
        <w:ind w:firstLine="709"/>
        <w:jc w:val="both"/>
        <w:rPr>
          <w:sz w:val="28"/>
          <w:szCs w:val="28"/>
        </w:rPr>
      </w:pPr>
      <w:r>
        <w:rPr>
          <w:sz w:val="28"/>
          <w:szCs w:val="28"/>
        </w:rPr>
        <w:t>Узколугское-6 в полном объеме, Онотское-4</w:t>
      </w:r>
      <w:r w:rsidRPr="00C66DC7">
        <w:rPr>
          <w:sz w:val="28"/>
          <w:szCs w:val="28"/>
        </w:rPr>
        <w:t xml:space="preserve"> </w:t>
      </w:r>
      <w:r>
        <w:rPr>
          <w:sz w:val="28"/>
          <w:szCs w:val="28"/>
        </w:rPr>
        <w:t>в полном объеме, Михайловское-7</w:t>
      </w:r>
      <w:r w:rsidRPr="00C66DC7">
        <w:rPr>
          <w:sz w:val="28"/>
          <w:szCs w:val="28"/>
        </w:rPr>
        <w:t xml:space="preserve"> </w:t>
      </w:r>
      <w:r>
        <w:rPr>
          <w:sz w:val="28"/>
          <w:szCs w:val="28"/>
        </w:rPr>
        <w:t>в полном объеме, Новостроевское-8</w:t>
      </w:r>
      <w:r w:rsidRPr="00C66DC7">
        <w:rPr>
          <w:sz w:val="28"/>
          <w:szCs w:val="28"/>
        </w:rPr>
        <w:t xml:space="preserve"> </w:t>
      </w:r>
      <w:r>
        <w:rPr>
          <w:sz w:val="28"/>
          <w:szCs w:val="28"/>
        </w:rPr>
        <w:t>в полном объеме, Бельское-5</w:t>
      </w:r>
      <w:r w:rsidRPr="00C66DC7">
        <w:rPr>
          <w:sz w:val="28"/>
          <w:szCs w:val="28"/>
        </w:rPr>
        <w:t xml:space="preserve"> </w:t>
      </w:r>
      <w:r>
        <w:rPr>
          <w:sz w:val="28"/>
          <w:szCs w:val="28"/>
        </w:rPr>
        <w:t>в полном объеме, Булайское-2</w:t>
      </w:r>
      <w:r w:rsidRPr="00C66DC7">
        <w:rPr>
          <w:sz w:val="28"/>
          <w:szCs w:val="28"/>
        </w:rPr>
        <w:t xml:space="preserve"> </w:t>
      </w:r>
      <w:r>
        <w:rPr>
          <w:sz w:val="28"/>
          <w:szCs w:val="28"/>
        </w:rPr>
        <w:t>в полном объеме.</w:t>
      </w:r>
    </w:p>
    <w:p w14:paraId="2D09B1D4" w14:textId="6288E6F5" w:rsidR="00C66DC7" w:rsidRPr="00E60F6D" w:rsidRDefault="00C66DC7" w:rsidP="003D7422">
      <w:pPr>
        <w:ind w:firstLine="709"/>
        <w:jc w:val="both"/>
        <w:rPr>
          <w:b/>
          <w:sz w:val="28"/>
          <w:szCs w:val="28"/>
        </w:rPr>
      </w:pPr>
      <w:r w:rsidRPr="00E60F6D">
        <w:rPr>
          <w:b/>
          <w:sz w:val="28"/>
          <w:szCs w:val="28"/>
        </w:rPr>
        <w:t>С 28 ноября 2022 года</w:t>
      </w:r>
      <w:r w:rsidR="00E60F6D" w:rsidRPr="00E60F6D">
        <w:rPr>
          <w:b/>
          <w:sz w:val="28"/>
          <w:szCs w:val="28"/>
        </w:rPr>
        <w:t xml:space="preserve"> на счету заключения договоров насаждениями:</w:t>
      </w:r>
    </w:p>
    <w:p w14:paraId="027C5863" w14:textId="69044A5A" w:rsidR="00E60F6D" w:rsidRDefault="00E60F6D" w:rsidP="003D7422">
      <w:pPr>
        <w:ind w:firstLine="709"/>
        <w:jc w:val="both"/>
        <w:rPr>
          <w:sz w:val="28"/>
          <w:szCs w:val="28"/>
        </w:rPr>
      </w:pPr>
      <w:proofErr w:type="spellStart"/>
      <w:r w:rsidRPr="00E60F6D">
        <w:rPr>
          <w:sz w:val="28"/>
          <w:szCs w:val="28"/>
        </w:rPr>
        <w:t>Нижн</w:t>
      </w:r>
      <w:r>
        <w:rPr>
          <w:sz w:val="28"/>
          <w:szCs w:val="28"/>
        </w:rPr>
        <w:t>еиретское</w:t>
      </w:r>
      <w:proofErr w:type="spellEnd"/>
      <w:r>
        <w:rPr>
          <w:sz w:val="28"/>
          <w:szCs w:val="28"/>
        </w:rPr>
        <w:t xml:space="preserve">, </w:t>
      </w:r>
      <w:proofErr w:type="spellStart"/>
      <w:r>
        <w:rPr>
          <w:sz w:val="28"/>
          <w:szCs w:val="28"/>
        </w:rPr>
        <w:t>Голуметское</w:t>
      </w:r>
      <w:proofErr w:type="spellEnd"/>
      <w:r>
        <w:rPr>
          <w:sz w:val="28"/>
          <w:szCs w:val="28"/>
        </w:rPr>
        <w:t xml:space="preserve">, </w:t>
      </w:r>
      <w:proofErr w:type="spellStart"/>
      <w:r>
        <w:rPr>
          <w:sz w:val="28"/>
          <w:szCs w:val="28"/>
        </w:rPr>
        <w:t>Тальник</w:t>
      </w:r>
      <w:r w:rsidRPr="00E60F6D">
        <w:rPr>
          <w:sz w:val="28"/>
          <w:szCs w:val="28"/>
        </w:rPr>
        <w:t>овское</w:t>
      </w:r>
      <w:proofErr w:type="spellEnd"/>
      <w:r w:rsidRPr="00E60F6D">
        <w:rPr>
          <w:sz w:val="28"/>
          <w:szCs w:val="28"/>
        </w:rPr>
        <w:t>.</w:t>
      </w:r>
    </w:p>
    <w:p w14:paraId="64A55515" w14:textId="504DADC8" w:rsidR="00E60F6D" w:rsidRDefault="00E60F6D" w:rsidP="003D7422">
      <w:pPr>
        <w:ind w:firstLine="709"/>
        <w:jc w:val="both"/>
        <w:rPr>
          <w:sz w:val="28"/>
          <w:szCs w:val="28"/>
        </w:rPr>
      </w:pPr>
      <w:r>
        <w:rPr>
          <w:sz w:val="28"/>
          <w:szCs w:val="28"/>
        </w:rPr>
        <w:t>Определили этими видами работ заниматься для этой категории граждан лесозаготовители:</w:t>
      </w:r>
    </w:p>
    <w:p w14:paraId="35BDE02B" w14:textId="4FF71D22" w:rsidR="00E60F6D" w:rsidRPr="003D7422" w:rsidRDefault="00E60F6D" w:rsidP="003D7422">
      <w:pPr>
        <w:ind w:firstLine="709"/>
        <w:jc w:val="both"/>
        <w:rPr>
          <w:sz w:val="28"/>
          <w:szCs w:val="28"/>
          <w:u w:val="single"/>
        </w:rPr>
      </w:pPr>
      <w:r w:rsidRPr="003D7422">
        <w:rPr>
          <w:sz w:val="28"/>
          <w:szCs w:val="28"/>
          <w:u w:val="single"/>
        </w:rPr>
        <w:t>Афонин:</w:t>
      </w:r>
    </w:p>
    <w:p w14:paraId="4F10BB88" w14:textId="1955303C" w:rsidR="00E60F6D" w:rsidRDefault="00E60F6D" w:rsidP="003D7422">
      <w:pPr>
        <w:ind w:firstLine="709"/>
        <w:jc w:val="both"/>
        <w:rPr>
          <w:sz w:val="28"/>
          <w:szCs w:val="28"/>
        </w:rPr>
      </w:pPr>
      <w:r>
        <w:rPr>
          <w:sz w:val="28"/>
          <w:szCs w:val="28"/>
        </w:rPr>
        <w:t xml:space="preserve">Каменно-Ангарское, Черемховское, </w:t>
      </w:r>
      <w:proofErr w:type="spellStart"/>
      <w:r>
        <w:rPr>
          <w:sz w:val="28"/>
          <w:szCs w:val="28"/>
        </w:rPr>
        <w:t>Новогромовское</w:t>
      </w:r>
      <w:proofErr w:type="spellEnd"/>
      <w:r>
        <w:rPr>
          <w:sz w:val="28"/>
          <w:szCs w:val="28"/>
        </w:rPr>
        <w:t xml:space="preserve">, Алехинское, </w:t>
      </w:r>
      <w:proofErr w:type="spellStart"/>
      <w:r>
        <w:rPr>
          <w:sz w:val="28"/>
          <w:szCs w:val="28"/>
        </w:rPr>
        <w:t>Зерновское</w:t>
      </w:r>
      <w:proofErr w:type="spellEnd"/>
      <w:r>
        <w:rPr>
          <w:sz w:val="28"/>
          <w:szCs w:val="28"/>
        </w:rPr>
        <w:t>.</w:t>
      </w:r>
    </w:p>
    <w:p w14:paraId="74283ECB" w14:textId="138053C2" w:rsidR="00E60F6D" w:rsidRPr="003D7422" w:rsidRDefault="00E60F6D" w:rsidP="003D7422">
      <w:pPr>
        <w:ind w:firstLine="709"/>
        <w:jc w:val="both"/>
        <w:rPr>
          <w:sz w:val="28"/>
          <w:szCs w:val="28"/>
          <w:u w:val="single"/>
        </w:rPr>
      </w:pPr>
      <w:r w:rsidRPr="003D7422">
        <w:rPr>
          <w:sz w:val="28"/>
          <w:szCs w:val="28"/>
          <w:u w:val="single"/>
        </w:rPr>
        <w:t>Исаев:</w:t>
      </w:r>
    </w:p>
    <w:p w14:paraId="46FDD926" w14:textId="29C61A3B" w:rsidR="00E60F6D" w:rsidRDefault="00E60F6D" w:rsidP="003D7422">
      <w:pPr>
        <w:ind w:firstLine="709"/>
        <w:jc w:val="both"/>
        <w:rPr>
          <w:sz w:val="28"/>
          <w:szCs w:val="28"/>
        </w:rPr>
      </w:pPr>
      <w:proofErr w:type="spellStart"/>
      <w:r>
        <w:rPr>
          <w:sz w:val="28"/>
          <w:szCs w:val="28"/>
        </w:rPr>
        <w:t>Тунгксское</w:t>
      </w:r>
      <w:proofErr w:type="spellEnd"/>
      <w:r>
        <w:rPr>
          <w:sz w:val="28"/>
          <w:szCs w:val="28"/>
        </w:rPr>
        <w:t xml:space="preserve">, </w:t>
      </w:r>
      <w:proofErr w:type="spellStart"/>
      <w:r>
        <w:rPr>
          <w:sz w:val="28"/>
          <w:szCs w:val="28"/>
        </w:rPr>
        <w:t>Тальниковское</w:t>
      </w:r>
      <w:proofErr w:type="spellEnd"/>
      <w:r>
        <w:rPr>
          <w:sz w:val="28"/>
          <w:szCs w:val="28"/>
        </w:rPr>
        <w:t>.</w:t>
      </w:r>
    </w:p>
    <w:p w14:paraId="3D1A01DC" w14:textId="229FA5DA" w:rsidR="00E60F6D" w:rsidRPr="003D7422" w:rsidRDefault="00E60F6D" w:rsidP="003D7422">
      <w:pPr>
        <w:ind w:firstLine="709"/>
        <w:jc w:val="both"/>
        <w:rPr>
          <w:sz w:val="28"/>
          <w:szCs w:val="28"/>
          <w:u w:val="single"/>
        </w:rPr>
      </w:pPr>
      <w:r w:rsidRPr="003D7422">
        <w:rPr>
          <w:sz w:val="28"/>
          <w:szCs w:val="28"/>
          <w:u w:val="single"/>
        </w:rPr>
        <w:t>Горбачев:</w:t>
      </w:r>
    </w:p>
    <w:p w14:paraId="1E14E4F1" w14:textId="6242D72A" w:rsidR="00E60F6D" w:rsidRDefault="00E60F6D" w:rsidP="003D7422">
      <w:pPr>
        <w:ind w:firstLine="709"/>
        <w:jc w:val="both"/>
        <w:rPr>
          <w:sz w:val="28"/>
          <w:szCs w:val="28"/>
        </w:rPr>
      </w:pPr>
      <w:proofErr w:type="spellStart"/>
      <w:r>
        <w:rPr>
          <w:sz w:val="28"/>
          <w:szCs w:val="28"/>
        </w:rPr>
        <w:t>Узколугское</w:t>
      </w:r>
      <w:proofErr w:type="spellEnd"/>
      <w:r>
        <w:rPr>
          <w:sz w:val="28"/>
          <w:szCs w:val="28"/>
        </w:rPr>
        <w:t xml:space="preserve">, </w:t>
      </w:r>
      <w:proofErr w:type="spellStart"/>
      <w:r>
        <w:rPr>
          <w:sz w:val="28"/>
          <w:szCs w:val="28"/>
        </w:rPr>
        <w:t>Онотское</w:t>
      </w:r>
      <w:proofErr w:type="spellEnd"/>
      <w:r>
        <w:rPr>
          <w:sz w:val="28"/>
          <w:szCs w:val="28"/>
        </w:rPr>
        <w:t xml:space="preserve">, Михайловское, </w:t>
      </w:r>
      <w:proofErr w:type="spellStart"/>
      <w:r>
        <w:rPr>
          <w:sz w:val="28"/>
          <w:szCs w:val="28"/>
        </w:rPr>
        <w:t>Новостроевское</w:t>
      </w:r>
      <w:proofErr w:type="spellEnd"/>
      <w:r>
        <w:rPr>
          <w:sz w:val="28"/>
          <w:szCs w:val="28"/>
        </w:rPr>
        <w:t>.</w:t>
      </w:r>
    </w:p>
    <w:p w14:paraId="61AA6DCA" w14:textId="35591B79" w:rsidR="00E60F6D" w:rsidRPr="003D7422" w:rsidRDefault="00E60F6D" w:rsidP="003D7422">
      <w:pPr>
        <w:ind w:firstLine="709"/>
        <w:jc w:val="both"/>
        <w:rPr>
          <w:sz w:val="28"/>
          <w:szCs w:val="28"/>
          <w:u w:val="single"/>
        </w:rPr>
      </w:pPr>
      <w:proofErr w:type="spellStart"/>
      <w:r w:rsidRPr="003D7422">
        <w:rPr>
          <w:sz w:val="28"/>
          <w:szCs w:val="28"/>
          <w:u w:val="single"/>
        </w:rPr>
        <w:t>Будский</w:t>
      </w:r>
      <w:proofErr w:type="spellEnd"/>
      <w:r w:rsidRPr="003D7422">
        <w:rPr>
          <w:sz w:val="28"/>
          <w:szCs w:val="28"/>
          <w:u w:val="single"/>
        </w:rPr>
        <w:t>:</w:t>
      </w:r>
    </w:p>
    <w:p w14:paraId="39455EF8" w14:textId="5E0717A0" w:rsidR="00E60F6D" w:rsidRDefault="00E60F6D" w:rsidP="003D7422">
      <w:pPr>
        <w:ind w:firstLine="709"/>
        <w:jc w:val="both"/>
        <w:rPr>
          <w:sz w:val="28"/>
          <w:szCs w:val="28"/>
        </w:rPr>
      </w:pPr>
      <w:proofErr w:type="spellStart"/>
      <w:r>
        <w:rPr>
          <w:sz w:val="28"/>
          <w:szCs w:val="28"/>
        </w:rPr>
        <w:t>Парфеновское</w:t>
      </w:r>
      <w:proofErr w:type="spellEnd"/>
      <w:r>
        <w:rPr>
          <w:sz w:val="28"/>
          <w:szCs w:val="28"/>
        </w:rPr>
        <w:t xml:space="preserve">, </w:t>
      </w:r>
      <w:proofErr w:type="spellStart"/>
      <w:r>
        <w:rPr>
          <w:sz w:val="28"/>
          <w:szCs w:val="28"/>
        </w:rPr>
        <w:t>Лоховское</w:t>
      </w:r>
      <w:proofErr w:type="spellEnd"/>
      <w:r>
        <w:rPr>
          <w:sz w:val="28"/>
          <w:szCs w:val="28"/>
        </w:rPr>
        <w:t>.</w:t>
      </w:r>
    </w:p>
    <w:p w14:paraId="367FC075" w14:textId="2C1C559B" w:rsidR="00E60F6D" w:rsidRPr="003D7422" w:rsidRDefault="00E60F6D" w:rsidP="003D7422">
      <w:pPr>
        <w:ind w:firstLine="709"/>
        <w:jc w:val="both"/>
        <w:rPr>
          <w:sz w:val="28"/>
          <w:szCs w:val="28"/>
          <w:u w:val="single"/>
        </w:rPr>
      </w:pPr>
      <w:proofErr w:type="spellStart"/>
      <w:r w:rsidRPr="003D7422">
        <w:rPr>
          <w:sz w:val="28"/>
          <w:szCs w:val="28"/>
          <w:u w:val="single"/>
        </w:rPr>
        <w:t>Усыгин</w:t>
      </w:r>
      <w:proofErr w:type="spellEnd"/>
      <w:r w:rsidRPr="003D7422">
        <w:rPr>
          <w:sz w:val="28"/>
          <w:szCs w:val="28"/>
          <w:u w:val="single"/>
        </w:rPr>
        <w:t>:</w:t>
      </w:r>
    </w:p>
    <w:p w14:paraId="51224E22" w14:textId="462072C6" w:rsidR="00E60F6D" w:rsidRDefault="00E60F6D" w:rsidP="003D7422">
      <w:pPr>
        <w:ind w:firstLine="709"/>
        <w:jc w:val="both"/>
        <w:rPr>
          <w:sz w:val="28"/>
          <w:szCs w:val="28"/>
        </w:rPr>
      </w:pPr>
      <w:r>
        <w:rPr>
          <w:sz w:val="28"/>
          <w:szCs w:val="28"/>
        </w:rPr>
        <w:lastRenderedPageBreak/>
        <w:t xml:space="preserve">Бельское, </w:t>
      </w:r>
      <w:proofErr w:type="spellStart"/>
      <w:r>
        <w:rPr>
          <w:sz w:val="28"/>
          <w:szCs w:val="28"/>
        </w:rPr>
        <w:t>Булайское</w:t>
      </w:r>
      <w:proofErr w:type="spellEnd"/>
      <w:r>
        <w:rPr>
          <w:sz w:val="28"/>
          <w:szCs w:val="28"/>
        </w:rPr>
        <w:t>.</w:t>
      </w:r>
    </w:p>
    <w:p w14:paraId="560CDA53" w14:textId="5D8D8CC0" w:rsidR="00E60F6D" w:rsidRDefault="00E60F6D" w:rsidP="003D7422">
      <w:pPr>
        <w:ind w:firstLine="709"/>
        <w:jc w:val="both"/>
        <w:rPr>
          <w:sz w:val="28"/>
          <w:szCs w:val="28"/>
        </w:rPr>
      </w:pPr>
      <w:r>
        <w:rPr>
          <w:sz w:val="28"/>
          <w:szCs w:val="28"/>
        </w:rPr>
        <w:t>Булгаков:</w:t>
      </w:r>
    </w:p>
    <w:p w14:paraId="65E000DA" w14:textId="123540AF" w:rsidR="00E60F6D" w:rsidRDefault="00E60F6D" w:rsidP="003D7422">
      <w:pPr>
        <w:ind w:firstLine="709"/>
        <w:jc w:val="both"/>
        <w:rPr>
          <w:sz w:val="28"/>
          <w:szCs w:val="28"/>
        </w:rPr>
      </w:pPr>
      <w:proofErr w:type="spellStart"/>
      <w:r>
        <w:rPr>
          <w:sz w:val="28"/>
          <w:szCs w:val="28"/>
        </w:rPr>
        <w:t>Голуметкое</w:t>
      </w:r>
      <w:proofErr w:type="spellEnd"/>
      <w:r>
        <w:rPr>
          <w:sz w:val="28"/>
          <w:szCs w:val="28"/>
        </w:rPr>
        <w:t>.</w:t>
      </w:r>
    </w:p>
    <w:p w14:paraId="1A5D8EA0" w14:textId="19BB310E" w:rsidR="00E60F6D" w:rsidRPr="003D7422" w:rsidRDefault="00E60F6D" w:rsidP="003D7422">
      <w:pPr>
        <w:ind w:firstLine="709"/>
        <w:jc w:val="both"/>
        <w:rPr>
          <w:sz w:val="28"/>
          <w:szCs w:val="28"/>
          <w:u w:val="single"/>
        </w:rPr>
      </w:pPr>
      <w:proofErr w:type="spellStart"/>
      <w:r w:rsidRPr="003D7422">
        <w:rPr>
          <w:sz w:val="28"/>
          <w:szCs w:val="28"/>
          <w:u w:val="single"/>
        </w:rPr>
        <w:t>Мухорин</w:t>
      </w:r>
      <w:proofErr w:type="spellEnd"/>
      <w:r w:rsidRPr="003D7422">
        <w:rPr>
          <w:sz w:val="28"/>
          <w:szCs w:val="28"/>
          <w:u w:val="single"/>
        </w:rPr>
        <w:t>:</w:t>
      </w:r>
    </w:p>
    <w:p w14:paraId="1FFF21AA" w14:textId="19C2A609" w:rsidR="00E60F6D" w:rsidRDefault="00E60F6D" w:rsidP="003D7422">
      <w:pPr>
        <w:ind w:firstLine="709"/>
        <w:jc w:val="both"/>
        <w:rPr>
          <w:sz w:val="28"/>
          <w:szCs w:val="28"/>
        </w:rPr>
      </w:pPr>
      <w:proofErr w:type="spellStart"/>
      <w:r>
        <w:rPr>
          <w:sz w:val="28"/>
          <w:szCs w:val="28"/>
        </w:rPr>
        <w:t>Нижнеиреткое</w:t>
      </w:r>
      <w:proofErr w:type="spellEnd"/>
      <w:r>
        <w:rPr>
          <w:sz w:val="28"/>
          <w:szCs w:val="28"/>
        </w:rPr>
        <w:t>.</w:t>
      </w:r>
    </w:p>
    <w:p w14:paraId="3D55A5B3" w14:textId="42BAE20A" w:rsidR="00E60F6D" w:rsidRDefault="003D7422" w:rsidP="003D7422">
      <w:pPr>
        <w:ind w:firstLine="709"/>
        <w:jc w:val="both"/>
        <w:rPr>
          <w:sz w:val="28"/>
          <w:szCs w:val="28"/>
        </w:rPr>
      </w:pPr>
      <w:r>
        <w:rPr>
          <w:sz w:val="28"/>
          <w:szCs w:val="28"/>
        </w:rPr>
        <w:t xml:space="preserve">   </w:t>
      </w:r>
      <w:r w:rsidR="00E60F6D">
        <w:rPr>
          <w:sz w:val="28"/>
          <w:szCs w:val="28"/>
        </w:rPr>
        <w:t>Кроме всего этого идет огромный поток всех граждан, которые нуждаются в обеспечении дровами.</w:t>
      </w:r>
    </w:p>
    <w:p w14:paraId="643DFB25" w14:textId="01F29C4A" w:rsidR="00E60F6D" w:rsidRDefault="00E60F6D" w:rsidP="003D7422">
      <w:pPr>
        <w:ind w:firstLine="709"/>
        <w:jc w:val="both"/>
        <w:rPr>
          <w:sz w:val="28"/>
          <w:szCs w:val="28"/>
        </w:rPr>
      </w:pPr>
      <w:r>
        <w:rPr>
          <w:sz w:val="28"/>
          <w:szCs w:val="28"/>
        </w:rPr>
        <w:t>Козлова Л.М.: какая логистика, как выстроить, где приобрести дрова законно, без воровства, возможно или нет?</w:t>
      </w:r>
    </w:p>
    <w:p w14:paraId="53626D5E" w14:textId="40A9279B" w:rsidR="00E60F6D" w:rsidRDefault="00E60F6D" w:rsidP="003D7422">
      <w:pPr>
        <w:ind w:firstLine="709"/>
        <w:jc w:val="both"/>
        <w:rPr>
          <w:sz w:val="28"/>
          <w:szCs w:val="28"/>
        </w:rPr>
      </w:pPr>
      <w:proofErr w:type="spellStart"/>
      <w:r>
        <w:rPr>
          <w:sz w:val="28"/>
          <w:szCs w:val="28"/>
        </w:rPr>
        <w:t>Тангаров</w:t>
      </w:r>
      <w:proofErr w:type="spellEnd"/>
      <w:r>
        <w:rPr>
          <w:sz w:val="28"/>
          <w:szCs w:val="28"/>
        </w:rPr>
        <w:t xml:space="preserve"> С.С.: </w:t>
      </w:r>
      <w:r w:rsidR="00110DE1">
        <w:rPr>
          <w:sz w:val="28"/>
          <w:szCs w:val="28"/>
        </w:rPr>
        <w:t xml:space="preserve">Михайловка, Каменно-Ангарск по частным лицам сняли. На этот год мы дровами обеспечим. Порядок документов известен для ознакомления. </w:t>
      </w:r>
    </w:p>
    <w:p w14:paraId="346144D8" w14:textId="5ACAAAEA" w:rsidR="00110DE1" w:rsidRDefault="00110DE1" w:rsidP="003D7422">
      <w:pPr>
        <w:ind w:firstLine="709"/>
        <w:jc w:val="both"/>
        <w:rPr>
          <w:sz w:val="28"/>
          <w:szCs w:val="28"/>
        </w:rPr>
      </w:pPr>
      <w:r>
        <w:rPr>
          <w:sz w:val="28"/>
          <w:szCs w:val="28"/>
        </w:rPr>
        <w:t xml:space="preserve">Козлова ЛМ.: наше предложение-оформите письмо на мэра на меня Председателя документ, которые должны проверять в Законодательном Собрании, в </w:t>
      </w:r>
      <w:proofErr w:type="gramStart"/>
      <w:r>
        <w:rPr>
          <w:sz w:val="28"/>
          <w:szCs w:val="28"/>
        </w:rPr>
        <w:t>Правительстве  Иркутской</w:t>
      </w:r>
      <w:proofErr w:type="gramEnd"/>
      <w:r>
        <w:rPr>
          <w:sz w:val="28"/>
          <w:szCs w:val="28"/>
        </w:rPr>
        <w:t xml:space="preserve"> области, вам как специалистку проще оформить. А мы со своей стороны обещаем продвигать всё, что возможно. В рамках закона.</w:t>
      </w:r>
    </w:p>
    <w:p w14:paraId="2C0BAC19" w14:textId="77777777" w:rsidR="00110DE1" w:rsidRPr="00E60F6D" w:rsidRDefault="00110DE1" w:rsidP="003D7422">
      <w:pPr>
        <w:ind w:firstLine="709"/>
        <w:jc w:val="both"/>
        <w:rPr>
          <w:sz w:val="28"/>
          <w:szCs w:val="28"/>
        </w:rPr>
      </w:pPr>
    </w:p>
    <w:p w14:paraId="69C75F4D" w14:textId="77777777" w:rsidR="005D6ECA" w:rsidRPr="00063902" w:rsidRDefault="005D6ECA" w:rsidP="003D7422">
      <w:pPr>
        <w:ind w:firstLine="709"/>
        <w:jc w:val="both"/>
        <w:rPr>
          <w:sz w:val="28"/>
          <w:szCs w:val="28"/>
        </w:rPr>
      </w:pPr>
      <w:r w:rsidRPr="00063902">
        <w:rPr>
          <w:sz w:val="28"/>
          <w:szCs w:val="28"/>
        </w:rPr>
        <w:t>Какие есть вопросы?</w:t>
      </w:r>
    </w:p>
    <w:p w14:paraId="209FEF81" w14:textId="77777777" w:rsidR="005D6ECA" w:rsidRPr="00063902" w:rsidRDefault="005D6ECA" w:rsidP="003D7422">
      <w:pPr>
        <w:ind w:firstLine="709"/>
        <w:jc w:val="both"/>
        <w:rPr>
          <w:sz w:val="28"/>
          <w:szCs w:val="28"/>
        </w:rPr>
      </w:pPr>
      <w:r w:rsidRPr="00063902">
        <w:rPr>
          <w:sz w:val="28"/>
          <w:szCs w:val="28"/>
        </w:rPr>
        <w:t>Какие будут предложения?</w:t>
      </w:r>
    </w:p>
    <w:p w14:paraId="32B3FC3C" w14:textId="77777777" w:rsidR="005D6ECA" w:rsidRPr="00063902" w:rsidRDefault="005D6ECA" w:rsidP="003D7422">
      <w:pPr>
        <w:ind w:firstLine="709"/>
        <w:jc w:val="both"/>
        <w:rPr>
          <w:sz w:val="28"/>
          <w:szCs w:val="28"/>
        </w:rPr>
      </w:pPr>
      <w:r w:rsidRPr="00063902">
        <w:rPr>
          <w:sz w:val="28"/>
          <w:szCs w:val="28"/>
        </w:rPr>
        <w:t>Козлова Л. М.: поступило предложение принять данное решение?</w:t>
      </w:r>
    </w:p>
    <w:p w14:paraId="3DE05181" w14:textId="77777777" w:rsidR="005D6ECA" w:rsidRPr="00063902" w:rsidRDefault="005D6ECA" w:rsidP="003D7422">
      <w:pPr>
        <w:ind w:firstLine="709"/>
        <w:jc w:val="both"/>
        <w:rPr>
          <w:sz w:val="28"/>
          <w:szCs w:val="28"/>
        </w:rPr>
      </w:pPr>
      <w:r w:rsidRPr="00063902">
        <w:rPr>
          <w:sz w:val="28"/>
          <w:szCs w:val="28"/>
        </w:rPr>
        <w:t>прошу голосовать?</w:t>
      </w:r>
    </w:p>
    <w:p w14:paraId="61A3952F" w14:textId="77777777" w:rsidR="005D6ECA" w:rsidRPr="00063902" w:rsidRDefault="005D6ECA" w:rsidP="003D7422">
      <w:pPr>
        <w:ind w:firstLine="709"/>
        <w:jc w:val="both"/>
        <w:rPr>
          <w:b/>
          <w:sz w:val="28"/>
          <w:szCs w:val="28"/>
        </w:rPr>
      </w:pPr>
      <w:r w:rsidRPr="00063902">
        <w:rPr>
          <w:sz w:val="28"/>
          <w:szCs w:val="28"/>
        </w:rPr>
        <w:t>за – 1</w:t>
      </w:r>
      <w:r>
        <w:rPr>
          <w:sz w:val="28"/>
          <w:szCs w:val="28"/>
        </w:rPr>
        <w:t>3</w:t>
      </w:r>
      <w:r w:rsidRPr="00063902">
        <w:rPr>
          <w:sz w:val="28"/>
          <w:szCs w:val="28"/>
        </w:rPr>
        <w:t xml:space="preserve"> депутатов</w:t>
      </w:r>
    </w:p>
    <w:p w14:paraId="5B9F0550" w14:textId="77777777" w:rsidR="005D6ECA" w:rsidRPr="00063902" w:rsidRDefault="005D6ECA" w:rsidP="003D7422">
      <w:pPr>
        <w:ind w:firstLine="709"/>
        <w:jc w:val="both"/>
        <w:rPr>
          <w:sz w:val="28"/>
          <w:szCs w:val="28"/>
        </w:rPr>
      </w:pPr>
      <w:r w:rsidRPr="00063902">
        <w:rPr>
          <w:sz w:val="28"/>
          <w:szCs w:val="28"/>
        </w:rPr>
        <w:t>против – нет</w:t>
      </w:r>
    </w:p>
    <w:p w14:paraId="7E9BB4B6" w14:textId="77777777" w:rsidR="005D6ECA" w:rsidRPr="00063902" w:rsidRDefault="005D6ECA" w:rsidP="003D7422">
      <w:pPr>
        <w:ind w:firstLine="709"/>
        <w:jc w:val="both"/>
        <w:rPr>
          <w:sz w:val="28"/>
          <w:szCs w:val="28"/>
        </w:rPr>
      </w:pPr>
      <w:r w:rsidRPr="00063902">
        <w:rPr>
          <w:sz w:val="28"/>
          <w:szCs w:val="28"/>
        </w:rPr>
        <w:t xml:space="preserve">воздержались – </w:t>
      </w:r>
      <w:r>
        <w:rPr>
          <w:sz w:val="28"/>
          <w:szCs w:val="28"/>
        </w:rPr>
        <w:t>нет</w:t>
      </w:r>
    </w:p>
    <w:p w14:paraId="3670A47A" w14:textId="55C56DA8" w:rsidR="005D6ECA" w:rsidRDefault="005D6ECA" w:rsidP="003D7422">
      <w:pPr>
        <w:ind w:firstLine="709"/>
        <w:jc w:val="both"/>
        <w:rPr>
          <w:sz w:val="28"/>
          <w:szCs w:val="28"/>
        </w:rPr>
      </w:pPr>
      <w:r w:rsidRPr="00063902">
        <w:rPr>
          <w:b/>
          <w:sz w:val="28"/>
          <w:szCs w:val="28"/>
        </w:rPr>
        <w:t>Решили</w:t>
      </w:r>
      <w:r w:rsidRPr="00063902">
        <w:rPr>
          <w:sz w:val="28"/>
          <w:szCs w:val="28"/>
        </w:rPr>
        <w:t xml:space="preserve">: </w:t>
      </w:r>
      <w:r>
        <w:rPr>
          <w:sz w:val="28"/>
          <w:szCs w:val="28"/>
        </w:rPr>
        <w:t>информацию принять к сведению</w:t>
      </w:r>
      <w:r w:rsidRPr="00063902">
        <w:rPr>
          <w:sz w:val="28"/>
          <w:szCs w:val="28"/>
        </w:rPr>
        <w:t>.</w:t>
      </w:r>
    </w:p>
    <w:p w14:paraId="2BCF40A1" w14:textId="77777777" w:rsidR="0095467F" w:rsidRPr="005D6ECA" w:rsidRDefault="0095467F" w:rsidP="003D7422">
      <w:pPr>
        <w:tabs>
          <w:tab w:val="left" w:pos="-567"/>
        </w:tabs>
        <w:ind w:firstLine="709"/>
        <w:jc w:val="both"/>
        <w:rPr>
          <w:b/>
          <w:sz w:val="28"/>
          <w:szCs w:val="28"/>
          <w:u w:val="single"/>
        </w:rPr>
      </w:pPr>
    </w:p>
    <w:p w14:paraId="3DBF61DA" w14:textId="3F81D63B" w:rsidR="00D30C19" w:rsidRPr="00063902" w:rsidRDefault="00ED71D0" w:rsidP="003D7422">
      <w:pPr>
        <w:ind w:firstLine="709"/>
        <w:jc w:val="both"/>
        <w:rPr>
          <w:sz w:val="28"/>
          <w:szCs w:val="28"/>
        </w:rPr>
      </w:pPr>
      <w:r w:rsidRPr="00063902">
        <w:rPr>
          <w:b/>
          <w:i/>
          <w:sz w:val="28"/>
          <w:szCs w:val="28"/>
        </w:rPr>
        <w:t>Любовь</w:t>
      </w:r>
      <w:r w:rsidR="003C0F94" w:rsidRPr="00063902">
        <w:rPr>
          <w:b/>
          <w:i/>
          <w:sz w:val="28"/>
          <w:szCs w:val="28"/>
        </w:rPr>
        <w:t xml:space="preserve"> Михайловна</w:t>
      </w:r>
      <w:r w:rsidR="00D9536E" w:rsidRPr="00063902">
        <w:rPr>
          <w:b/>
          <w:sz w:val="28"/>
          <w:szCs w:val="28"/>
        </w:rPr>
        <w:t xml:space="preserve">: </w:t>
      </w:r>
      <w:r w:rsidR="008F5F27" w:rsidRPr="00063902">
        <w:rPr>
          <w:sz w:val="28"/>
          <w:szCs w:val="28"/>
        </w:rPr>
        <w:t>сообщил</w:t>
      </w:r>
      <w:r w:rsidR="003C0F94" w:rsidRPr="00063902">
        <w:rPr>
          <w:sz w:val="28"/>
          <w:szCs w:val="28"/>
        </w:rPr>
        <w:t>а</w:t>
      </w:r>
      <w:r w:rsidR="00D30C19" w:rsidRPr="00063902">
        <w:rPr>
          <w:sz w:val="28"/>
          <w:szCs w:val="28"/>
        </w:rPr>
        <w:t>: на этом повестка заседания исчерпан</w:t>
      </w:r>
      <w:r w:rsidR="00917E43" w:rsidRPr="00063902">
        <w:rPr>
          <w:sz w:val="28"/>
          <w:szCs w:val="28"/>
        </w:rPr>
        <w:t xml:space="preserve">а. </w:t>
      </w:r>
      <w:r w:rsidR="0081420C" w:rsidRPr="00063902">
        <w:rPr>
          <w:sz w:val="28"/>
          <w:szCs w:val="28"/>
        </w:rPr>
        <w:t>3</w:t>
      </w:r>
      <w:r w:rsidR="00B00CAD">
        <w:rPr>
          <w:sz w:val="28"/>
          <w:szCs w:val="28"/>
        </w:rPr>
        <w:t>9</w:t>
      </w:r>
      <w:r w:rsidR="00A66270" w:rsidRPr="00063902">
        <w:rPr>
          <w:sz w:val="28"/>
          <w:szCs w:val="28"/>
        </w:rPr>
        <w:t>-</w:t>
      </w:r>
      <w:r w:rsidR="00D30C19" w:rsidRPr="00063902">
        <w:rPr>
          <w:sz w:val="28"/>
          <w:szCs w:val="28"/>
        </w:rPr>
        <w:t xml:space="preserve">е заседание Думы Черемховского районного муниципального образования </w:t>
      </w:r>
      <w:r w:rsidR="003C0F94" w:rsidRPr="00063902">
        <w:rPr>
          <w:sz w:val="28"/>
          <w:szCs w:val="28"/>
        </w:rPr>
        <w:t>седьмого</w:t>
      </w:r>
      <w:r w:rsidR="00D30C19" w:rsidRPr="00063902">
        <w:rPr>
          <w:sz w:val="28"/>
          <w:szCs w:val="28"/>
        </w:rPr>
        <w:t xml:space="preserve"> созыва считается закрытым. </w:t>
      </w:r>
    </w:p>
    <w:p w14:paraId="58849893" w14:textId="16252ED6" w:rsidR="00627679" w:rsidRPr="00063902" w:rsidRDefault="00D30C19" w:rsidP="003D7422">
      <w:pPr>
        <w:ind w:firstLine="709"/>
        <w:jc w:val="both"/>
        <w:rPr>
          <w:sz w:val="28"/>
          <w:szCs w:val="28"/>
        </w:rPr>
      </w:pPr>
      <w:r w:rsidRPr="00063902">
        <w:rPr>
          <w:sz w:val="28"/>
          <w:szCs w:val="28"/>
        </w:rPr>
        <w:t xml:space="preserve">Звучит </w:t>
      </w:r>
      <w:r w:rsidRPr="00063902">
        <w:rPr>
          <w:b/>
          <w:sz w:val="28"/>
          <w:szCs w:val="28"/>
        </w:rPr>
        <w:t xml:space="preserve">гимн </w:t>
      </w:r>
      <w:r w:rsidRPr="00063902">
        <w:rPr>
          <w:sz w:val="28"/>
          <w:szCs w:val="28"/>
        </w:rPr>
        <w:t>России.</w:t>
      </w:r>
    </w:p>
    <w:p w14:paraId="7446C57B" w14:textId="3362C4CE" w:rsidR="00627679" w:rsidRPr="00063902" w:rsidRDefault="003D7422" w:rsidP="003D7422">
      <w:pPr>
        <w:ind w:firstLine="709"/>
        <w:rPr>
          <w:sz w:val="28"/>
          <w:szCs w:val="28"/>
        </w:rPr>
      </w:pPr>
      <w:r>
        <w:rPr>
          <w:sz w:val="28"/>
          <w:szCs w:val="28"/>
        </w:rPr>
        <w:t xml:space="preserve">     </w:t>
      </w:r>
    </w:p>
    <w:p w14:paraId="3CCCC4E1" w14:textId="7A0ED1C2" w:rsidR="00052D16" w:rsidRPr="00063902" w:rsidRDefault="00ED71D0" w:rsidP="003D7422">
      <w:pPr>
        <w:ind w:firstLine="709"/>
        <w:jc w:val="both"/>
        <w:rPr>
          <w:sz w:val="28"/>
          <w:szCs w:val="28"/>
        </w:rPr>
      </w:pPr>
      <w:r w:rsidRPr="00063902">
        <w:rPr>
          <w:sz w:val="28"/>
          <w:szCs w:val="28"/>
        </w:rPr>
        <w:t>П</w:t>
      </w:r>
      <w:r w:rsidR="00052D16" w:rsidRPr="00063902">
        <w:rPr>
          <w:sz w:val="28"/>
          <w:szCs w:val="28"/>
        </w:rPr>
        <w:t>редседател</w:t>
      </w:r>
      <w:r w:rsidRPr="00063902">
        <w:rPr>
          <w:sz w:val="28"/>
          <w:szCs w:val="28"/>
        </w:rPr>
        <w:t>ь</w:t>
      </w:r>
      <w:r w:rsidR="00FD6178" w:rsidRPr="00063902">
        <w:rPr>
          <w:sz w:val="28"/>
          <w:szCs w:val="28"/>
        </w:rPr>
        <w:t xml:space="preserve"> </w:t>
      </w:r>
      <w:r w:rsidR="00FB2806" w:rsidRPr="00063902">
        <w:rPr>
          <w:sz w:val="28"/>
          <w:szCs w:val="28"/>
        </w:rPr>
        <w:t>районной</w:t>
      </w:r>
      <w:r w:rsidR="00FD6178" w:rsidRPr="00063902">
        <w:rPr>
          <w:sz w:val="28"/>
          <w:szCs w:val="28"/>
        </w:rPr>
        <w:t xml:space="preserve"> </w:t>
      </w:r>
      <w:r w:rsidR="00FB2806" w:rsidRPr="00063902">
        <w:rPr>
          <w:sz w:val="28"/>
          <w:szCs w:val="28"/>
        </w:rPr>
        <w:t xml:space="preserve">Думы                        </w:t>
      </w:r>
      <w:r w:rsidR="00451FE3" w:rsidRPr="00063902">
        <w:rPr>
          <w:sz w:val="28"/>
          <w:szCs w:val="28"/>
        </w:rPr>
        <w:t xml:space="preserve">  </w:t>
      </w:r>
      <w:r w:rsidR="003D7422">
        <w:rPr>
          <w:sz w:val="28"/>
          <w:szCs w:val="28"/>
        </w:rPr>
        <w:t xml:space="preserve">                 </w:t>
      </w:r>
      <w:r w:rsidR="00451FE3" w:rsidRPr="00063902">
        <w:rPr>
          <w:sz w:val="28"/>
          <w:szCs w:val="28"/>
        </w:rPr>
        <w:t xml:space="preserve">   </w:t>
      </w:r>
      <w:r w:rsidR="00FB2806" w:rsidRPr="00063902">
        <w:rPr>
          <w:sz w:val="28"/>
          <w:szCs w:val="28"/>
        </w:rPr>
        <w:t xml:space="preserve">    </w:t>
      </w:r>
      <w:r w:rsidRPr="00063902">
        <w:rPr>
          <w:sz w:val="28"/>
          <w:szCs w:val="28"/>
        </w:rPr>
        <w:t>Л</w:t>
      </w:r>
      <w:r w:rsidR="009F57F1" w:rsidRPr="00063902">
        <w:rPr>
          <w:sz w:val="28"/>
          <w:szCs w:val="28"/>
        </w:rPr>
        <w:t xml:space="preserve">.М. </w:t>
      </w:r>
      <w:r w:rsidRPr="00063902">
        <w:rPr>
          <w:sz w:val="28"/>
          <w:szCs w:val="28"/>
        </w:rPr>
        <w:t>Козлова</w:t>
      </w:r>
    </w:p>
    <w:p w14:paraId="16A9C85A" w14:textId="77777777" w:rsidR="00052D16" w:rsidRPr="00063902" w:rsidRDefault="00052D16" w:rsidP="003D7422">
      <w:pPr>
        <w:ind w:firstLine="709"/>
        <w:jc w:val="both"/>
        <w:rPr>
          <w:sz w:val="28"/>
          <w:szCs w:val="28"/>
        </w:rPr>
      </w:pPr>
    </w:p>
    <w:p w14:paraId="42CC4F63" w14:textId="4FCC2F98" w:rsidR="00B82E43" w:rsidRPr="00063902" w:rsidRDefault="00052D16" w:rsidP="003D7422">
      <w:pPr>
        <w:ind w:firstLine="709"/>
        <w:jc w:val="both"/>
        <w:rPr>
          <w:sz w:val="28"/>
          <w:szCs w:val="28"/>
        </w:rPr>
      </w:pPr>
      <w:r w:rsidRPr="00063902">
        <w:rPr>
          <w:sz w:val="28"/>
          <w:szCs w:val="28"/>
        </w:rPr>
        <w:t xml:space="preserve">Помощник </w:t>
      </w:r>
      <w:r w:rsidR="00C42477" w:rsidRPr="00063902">
        <w:rPr>
          <w:sz w:val="28"/>
          <w:szCs w:val="28"/>
        </w:rPr>
        <w:t>депутата</w:t>
      </w:r>
      <w:r w:rsidRPr="00063902">
        <w:rPr>
          <w:sz w:val="28"/>
          <w:szCs w:val="28"/>
        </w:rPr>
        <w:t xml:space="preserve"> Думы             </w:t>
      </w:r>
      <w:r w:rsidR="00451FE3" w:rsidRPr="00063902">
        <w:rPr>
          <w:sz w:val="28"/>
          <w:szCs w:val="28"/>
        </w:rPr>
        <w:t xml:space="preserve">   </w:t>
      </w:r>
      <w:r w:rsidR="00FD6178" w:rsidRPr="00063902">
        <w:rPr>
          <w:sz w:val="28"/>
          <w:szCs w:val="28"/>
        </w:rPr>
        <w:t xml:space="preserve">      </w:t>
      </w:r>
      <w:r w:rsidR="003D7422">
        <w:rPr>
          <w:sz w:val="28"/>
          <w:szCs w:val="28"/>
        </w:rPr>
        <w:t xml:space="preserve">                 </w:t>
      </w:r>
      <w:r w:rsidR="00063902">
        <w:rPr>
          <w:sz w:val="28"/>
          <w:szCs w:val="28"/>
        </w:rPr>
        <w:t xml:space="preserve">  </w:t>
      </w:r>
      <w:r w:rsidR="00451FE3" w:rsidRPr="00063902">
        <w:rPr>
          <w:sz w:val="28"/>
          <w:szCs w:val="28"/>
        </w:rPr>
        <w:t xml:space="preserve">  </w:t>
      </w:r>
      <w:r w:rsidR="003D7422">
        <w:rPr>
          <w:sz w:val="28"/>
          <w:szCs w:val="28"/>
        </w:rPr>
        <w:t xml:space="preserve">   </w:t>
      </w:r>
      <w:bookmarkStart w:id="14" w:name="_GoBack"/>
      <w:bookmarkEnd w:id="14"/>
      <w:r w:rsidR="00451FE3" w:rsidRPr="00063902">
        <w:rPr>
          <w:sz w:val="28"/>
          <w:szCs w:val="28"/>
        </w:rPr>
        <w:t xml:space="preserve">        </w:t>
      </w:r>
      <w:r w:rsidRPr="00063902">
        <w:rPr>
          <w:sz w:val="28"/>
          <w:szCs w:val="28"/>
        </w:rPr>
        <w:t xml:space="preserve"> Н.Р. </w:t>
      </w:r>
      <w:proofErr w:type="spellStart"/>
      <w:r w:rsidRPr="00063902">
        <w:rPr>
          <w:sz w:val="28"/>
          <w:szCs w:val="28"/>
        </w:rPr>
        <w:t>Минулина</w:t>
      </w:r>
      <w:proofErr w:type="spellEnd"/>
    </w:p>
    <w:sectPr w:rsidR="00B82E43" w:rsidRPr="00063902" w:rsidSect="00063902">
      <w:headerReference w:type="even" r:id="rId17"/>
      <w:footerReference w:type="default" r:id="rId18"/>
      <w:pgSz w:w="11906" w:h="16838" w:code="9"/>
      <w:pgMar w:top="567" w:right="849"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0E61C" w14:textId="77777777" w:rsidR="00A56DA7" w:rsidRDefault="00A56DA7" w:rsidP="00570E8E">
      <w:r>
        <w:separator/>
      </w:r>
    </w:p>
  </w:endnote>
  <w:endnote w:type="continuationSeparator" w:id="0">
    <w:p w14:paraId="0E01F155" w14:textId="77777777" w:rsidR="00A56DA7" w:rsidRDefault="00A56DA7"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551322"/>
      <w:docPartObj>
        <w:docPartGallery w:val="Page Numbers (Bottom of Page)"/>
        <w:docPartUnique/>
      </w:docPartObj>
    </w:sdtPr>
    <w:sdtEndPr/>
    <w:sdtContent>
      <w:p w14:paraId="34133989" w14:textId="02FA3153" w:rsidR="00E60F6D" w:rsidRDefault="00E60F6D">
        <w:pPr>
          <w:pStyle w:val="af7"/>
          <w:jc w:val="right"/>
        </w:pPr>
        <w:r>
          <w:fldChar w:fldCharType="begin"/>
        </w:r>
        <w:r>
          <w:instrText>PAGE   \* MERGEFORMAT</w:instrText>
        </w:r>
        <w:r>
          <w:fldChar w:fldCharType="separate"/>
        </w:r>
        <w:r w:rsidR="00A71356">
          <w:rPr>
            <w:noProof/>
          </w:rPr>
          <w:t>1</w:t>
        </w:r>
        <w:r>
          <w:fldChar w:fldCharType="end"/>
        </w:r>
      </w:p>
    </w:sdtContent>
  </w:sdt>
  <w:p w14:paraId="743ACE92" w14:textId="77777777" w:rsidR="00E60F6D" w:rsidRDefault="00E60F6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DEE25" w14:textId="77777777" w:rsidR="00A56DA7" w:rsidRDefault="00A56DA7" w:rsidP="00570E8E">
      <w:r>
        <w:separator/>
      </w:r>
    </w:p>
  </w:footnote>
  <w:footnote w:type="continuationSeparator" w:id="0">
    <w:p w14:paraId="004340AC" w14:textId="77777777" w:rsidR="00A56DA7" w:rsidRDefault="00A56DA7"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E60F6D" w:rsidRDefault="00E60F6D"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E60F6D" w:rsidRDefault="00E60F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260"/>
    <w:multiLevelType w:val="multilevel"/>
    <w:tmpl w:val="9B102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04F1C"/>
    <w:multiLevelType w:val="hybridMultilevel"/>
    <w:tmpl w:val="7C6EFA5E"/>
    <w:lvl w:ilvl="0" w:tplc="2C9EF598">
      <w:start w:val="1"/>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16963228"/>
    <w:multiLevelType w:val="hybridMultilevel"/>
    <w:tmpl w:val="C66483EC"/>
    <w:lvl w:ilvl="0" w:tplc="657A5192">
      <w:start w:val="1"/>
      <w:numFmt w:val="decimal"/>
      <w:lvlText w:val="%1."/>
      <w:lvlJc w:val="left"/>
      <w:pPr>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3" w15:restartNumberingAfterBreak="0">
    <w:nsid w:val="1DFD3669"/>
    <w:multiLevelType w:val="multilevel"/>
    <w:tmpl w:val="B554F5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1D83A59"/>
    <w:multiLevelType w:val="hybridMultilevel"/>
    <w:tmpl w:val="03AC554A"/>
    <w:lvl w:ilvl="0" w:tplc="1E88A3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93B0E98"/>
    <w:multiLevelType w:val="multilevel"/>
    <w:tmpl w:val="AE72F2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1BF662F"/>
    <w:multiLevelType w:val="multilevel"/>
    <w:tmpl w:val="385A64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8A97064"/>
    <w:multiLevelType w:val="multilevel"/>
    <w:tmpl w:val="06682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3470DE"/>
    <w:multiLevelType w:val="multilevel"/>
    <w:tmpl w:val="B48A9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18F411B"/>
    <w:multiLevelType w:val="multilevel"/>
    <w:tmpl w:val="72C0951A"/>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3167467"/>
    <w:multiLevelType w:val="multilevel"/>
    <w:tmpl w:val="421216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1"/>
    </w:lvlOverride>
    <w:lvlOverride w:ilvl="1"/>
    <w:lvlOverride w:ilvl="2"/>
    <w:lvlOverride w:ilvl="3"/>
    <w:lvlOverride w:ilvl="4"/>
    <w:lvlOverride w:ilvl="5"/>
    <w:lvlOverride w:ilvl="6"/>
    <w:lvlOverride w:ilvl="7"/>
    <w:lvlOverride w:ilvl="8"/>
  </w:num>
  <w:num w:numId="12">
    <w:abstractNumId w:val="4"/>
  </w:num>
  <w:num w:numId="13">
    <w:abstractNumId w:val="7"/>
  </w:num>
  <w:num w:numId="14">
    <w:abstractNumId w:val="0"/>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45E"/>
    <w:rsid w:val="00000D9E"/>
    <w:rsid w:val="00001D2B"/>
    <w:rsid w:val="000023A1"/>
    <w:rsid w:val="000069E5"/>
    <w:rsid w:val="0000719F"/>
    <w:rsid w:val="00010A47"/>
    <w:rsid w:val="00010FA6"/>
    <w:rsid w:val="00012425"/>
    <w:rsid w:val="0001306E"/>
    <w:rsid w:val="0001377A"/>
    <w:rsid w:val="000143F3"/>
    <w:rsid w:val="00014AC5"/>
    <w:rsid w:val="00015721"/>
    <w:rsid w:val="00015F07"/>
    <w:rsid w:val="0001699C"/>
    <w:rsid w:val="00021F30"/>
    <w:rsid w:val="0002200C"/>
    <w:rsid w:val="00022248"/>
    <w:rsid w:val="0002247E"/>
    <w:rsid w:val="00026ED8"/>
    <w:rsid w:val="000278CD"/>
    <w:rsid w:val="00027C44"/>
    <w:rsid w:val="00031DFD"/>
    <w:rsid w:val="000341B7"/>
    <w:rsid w:val="00034B0C"/>
    <w:rsid w:val="000405CB"/>
    <w:rsid w:val="00040C88"/>
    <w:rsid w:val="00040F0C"/>
    <w:rsid w:val="00041DE0"/>
    <w:rsid w:val="000422E5"/>
    <w:rsid w:val="00042C70"/>
    <w:rsid w:val="00042FED"/>
    <w:rsid w:val="00050B4F"/>
    <w:rsid w:val="00051AF6"/>
    <w:rsid w:val="00051FE1"/>
    <w:rsid w:val="00052D16"/>
    <w:rsid w:val="00052FCB"/>
    <w:rsid w:val="000538DF"/>
    <w:rsid w:val="000548D3"/>
    <w:rsid w:val="000559E0"/>
    <w:rsid w:val="00056D21"/>
    <w:rsid w:val="0005705D"/>
    <w:rsid w:val="00057BBF"/>
    <w:rsid w:val="00057EAC"/>
    <w:rsid w:val="00060858"/>
    <w:rsid w:val="00060D44"/>
    <w:rsid w:val="0006152F"/>
    <w:rsid w:val="0006251F"/>
    <w:rsid w:val="000626EB"/>
    <w:rsid w:val="000631AD"/>
    <w:rsid w:val="00063902"/>
    <w:rsid w:val="0006611B"/>
    <w:rsid w:val="000664CB"/>
    <w:rsid w:val="00070D4F"/>
    <w:rsid w:val="00071510"/>
    <w:rsid w:val="000717E2"/>
    <w:rsid w:val="0007191A"/>
    <w:rsid w:val="0008026C"/>
    <w:rsid w:val="00083766"/>
    <w:rsid w:val="00084D0B"/>
    <w:rsid w:val="00085883"/>
    <w:rsid w:val="00085FF0"/>
    <w:rsid w:val="00086C8E"/>
    <w:rsid w:val="00086FA6"/>
    <w:rsid w:val="00087A37"/>
    <w:rsid w:val="000900CC"/>
    <w:rsid w:val="00092042"/>
    <w:rsid w:val="00092B57"/>
    <w:rsid w:val="00094E55"/>
    <w:rsid w:val="00095CFD"/>
    <w:rsid w:val="000968D3"/>
    <w:rsid w:val="00097736"/>
    <w:rsid w:val="000A1E2A"/>
    <w:rsid w:val="000A3075"/>
    <w:rsid w:val="000A37B5"/>
    <w:rsid w:val="000A69AA"/>
    <w:rsid w:val="000A6B40"/>
    <w:rsid w:val="000A7688"/>
    <w:rsid w:val="000A7EDC"/>
    <w:rsid w:val="000B126D"/>
    <w:rsid w:val="000B1940"/>
    <w:rsid w:val="000B2C69"/>
    <w:rsid w:val="000B35D7"/>
    <w:rsid w:val="000B4253"/>
    <w:rsid w:val="000B66B6"/>
    <w:rsid w:val="000C123F"/>
    <w:rsid w:val="000C12CD"/>
    <w:rsid w:val="000C2AF3"/>
    <w:rsid w:val="000C3F33"/>
    <w:rsid w:val="000C5066"/>
    <w:rsid w:val="000C6D9A"/>
    <w:rsid w:val="000C71D2"/>
    <w:rsid w:val="000C723E"/>
    <w:rsid w:val="000D1071"/>
    <w:rsid w:val="000D19F5"/>
    <w:rsid w:val="000D5C7B"/>
    <w:rsid w:val="000D73A3"/>
    <w:rsid w:val="000E02D6"/>
    <w:rsid w:val="000E3183"/>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10DE1"/>
    <w:rsid w:val="0011230D"/>
    <w:rsid w:val="001131F5"/>
    <w:rsid w:val="00117FC4"/>
    <w:rsid w:val="00120772"/>
    <w:rsid w:val="0012080D"/>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35379"/>
    <w:rsid w:val="00141040"/>
    <w:rsid w:val="00142EDE"/>
    <w:rsid w:val="001432BB"/>
    <w:rsid w:val="001467D4"/>
    <w:rsid w:val="0014771C"/>
    <w:rsid w:val="001479CF"/>
    <w:rsid w:val="001500E3"/>
    <w:rsid w:val="00151357"/>
    <w:rsid w:val="00154DF8"/>
    <w:rsid w:val="001552C6"/>
    <w:rsid w:val="0015616F"/>
    <w:rsid w:val="0015621C"/>
    <w:rsid w:val="00157088"/>
    <w:rsid w:val="001572E5"/>
    <w:rsid w:val="001600FA"/>
    <w:rsid w:val="00160411"/>
    <w:rsid w:val="00160FC2"/>
    <w:rsid w:val="0016112A"/>
    <w:rsid w:val="0016266C"/>
    <w:rsid w:val="00164EED"/>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B9"/>
    <w:rsid w:val="00192C56"/>
    <w:rsid w:val="001933F2"/>
    <w:rsid w:val="00194106"/>
    <w:rsid w:val="00194695"/>
    <w:rsid w:val="00194742"/>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821"/>
    <w:rsid w:val="001C5CA1"/>
    <w:rsid w:val="001C60DF"/>
    <w:rsid w:val="001C79B5"/>
    <w:rsid w:val="001D0995"/>
    <w:rsid w:val="001D0B17"/>
    <w:rsid w:val="001D0B7F"/>
    <w:rsid w:val="001D1367"/>
    <w:rsid w:val="001D23F6"/>
    <w:rsid w:val="001D7701"/>
    <w:rsid w:val="001D776E"/>
    <w:rsid w:val="001E0CB2"/>
    <w:rsid w:val="001E1F90"/>
    <w:rsid w:val="001E2DC4"/>
    <w:rsid w:val="001E369C"/>
    <w:rsid w:val="001E3C83"/>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6D5B"/>
    <w:rsid w:val="00217BF4"/>
    <w:rsid w:val="002201B0"/>
    <w:rsid w:val="002202FC"/>
    <w:rsid w:val="0022034F"/>
    <w:rsid w:val="00220379"/>
    <w:rsid w:val="00220A73"/>
    <w:rsid w:val="00221D35"/>
    <w:rsid w:val="00221DD6"/>
    <w:rsid w:val="00224182"/>
    <w:rsid w:val="00225870"/>
    <w:rsid w:val="002260AA"/>
    <w:rsid w:val="00226499"/>
    <w:rsid w:val="00226D31"/>
    <w:rsid w:val="002279A8"/>
    <w:rsid w:val="00230665"/>
    <w:rsid w:val="00232C72"/>
    <w:rsid w:val="00233060"/>
    <w:rsid w:val="0023495C"/>
    <w:rsid w:val="00236195"/>
    <w:rsid w:val="00240EC0"/>
    <w:rsid w:val="00241405"/>
    <w:rsid w:val="0024206C"/>
    <w:rsid w:val="00242834"/>
    <w:rsid w:val="00245602"/>
    <w:rsid w:val="002459A4"/>
    <w:rsid w:val="00245C76"/>
    <w:rsid w:val="0024675D"/>
    <w:rsid w:val="00250003"/>
    <w:rsid w:val="0025236C"/>
    <w:rsid w:val="002523C2"/>
    <w:rsid w:val="0025371A"/>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0E03"/>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C7D23"/>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0F84"/>
    <w:rsid w:val="002F152B"/>
    <w:rsid w:val="002F421A"/>
    <w:rsid w:val="002F431B"/>
    <w:rsid w:val="002F7A00"/>
    <w:rsid w:val="003004C9"/>
    <w:rsid w:val="003009FD"/>
    <w:rsid w:val="003035A2"/>
    <w:rsid w:val="00303D70"/>
    <w:rsid w:val="003048A9"/>
    <w:rsid w:val="00304B67"/>
    <w:rsid w:val="00304DBA"/>
    <w:rsid w:val="00305668"/>
    <w:rsid w:val="0030566F"/>
    <w:rsid w:val="003072F0"/>
    <w:rsid w:val="00310461"/>
    <w:rsid w:val="00311974"/>
    <w:rsid w:val="003147F9"/>
    <w:rsid w:val="00314AC0"/>
    <w:rsid w:val="00316469"/>
    <w:rsid w:val="00316CA0"/>
    <w:rsid w:val="00317CF8"/>
    <w:rsid w:val="00320BDC"/>
    <w:rsid w:val="00321B87"/>
    <w:rsid w:val="00321EA3"/>
    <w:rsid w:val="0032201F"/>
    <w:rsid w:val="0032382F"/>
    <w:rsid w:val="00325C50"/>
    <w:rsid w:val="003278DB"/>
    <w:rsid w:val="00327E69"/>
    <w:rsid w:val="00331714"/>
    <w:rsid w:val="0033223C"/>
    <w:rsid w:val="00332B72"/>
    <w:rsid w:val="00333232"/>
    <w:rsid w:val="00333920"/>
    <w:rsid w:val="00333B71"/>
    <w:rsid w:val="00333CC7"/>
    <w:rsid w:val="00333F2C"/>
    <w:rsid w:val="003341D2"/>
    <w:rsid w:val="00336DEB"/>
    <w:rsid w:val="0034123A"/>
    <w:rsid w:val="003412D8"/>
    <w:rsid w:val="00341B11"/>
    <w:rsid w:val="00342032"/>
    <w:rsid w:val="0034297E"/>
    <w:rsid w:val="003446BD"/>
    <w:rsid w:val="0034603A"/>
    <w:rsid w:val="003473B6"/>
    <w:rsid w:val="003514C4"/>
    <w:rsid w:val="003529EC"/>
    <w:rsid w:val="003533D1"/>
    <w:rsid w:val="00357134"/>
    <w:rsid w:val="00360998"/>
    <w:rsid w:val="00364C50"/>
    <w:rsid w:val="00364DA8"/>
    <w:rsid w:val="003656A7"/>
    <w:rsid w:val="00367E3F"/>
    <w:rsid w:val="003727BF"/>
    <w:rsid w:val="003735F3"/>
    <w:rsid w:val="003740CF"/>
    <w:rsid w:val="00374A3A"/>
    <w:rsid w:val="00376DF7"/>
    <w:rsid w:val="003776D0"/>
    <w:rsid w:val="00380D4B"/>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1DD8"/>
    <w:rsid w:val="003A3C2A"/>
    <w:rsid w:val="003A5031"/>
    <w:rsid w:val="003A5212"/>
    <w:rsid w:val="003B2DB1"/>
    <w:rsid w:val="003B6C8D"/>
    <w:rsid w:val="003B750A"/>
    <w:rsid w:val="003C042C"/>
    <w:rsid w:val="003C0F94"/>
    <w:rsid w:val="003C2871"/>
    <w:rsid w:val="003C52A0"/>
    <w:rsid w:val="003C5C93"/>
    <w:rsid w:val="003C7BB8"/>
    <w:rsid w:val="003C7CDB"/>
    <w:rsid w:val="003D46DE"/>
    <w:rsid w:val="003D4B31"/>
    <w:rsid w:val="003D5774"/>
    <w:rsid w:val="003D594C"/>
    <w:rsid w:val="003D5D63"/>
    <w:rsid w:val="003D7422"/>
    <w:rsid w:val="003E1CB6"/>
    <w:rsid w:val="003E20E1"/>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28A7"/>
    <w:rsid w:val="00445610"/>
    <w:rsid w:val="004469E6"/>
    <w:rsid w:val="00446ABA"/>
    <w:rsid w:val="0044773A"/>
    <w:rsid w:val="004503F5"/>
    <w:rsid w:val="00450404"/>
    <w:rsid w:val="00451F34"/>
    <w:rsid w:val="00451FE3"/>
    <w:rsid w:val="0045305D"/>
    <w:rsid w:val="00453B38"/>
    <w:rsid w:val="004541E7"/>
    <w:rsid w:val="0045609C"/>
    <w:rsid w:val="00456750"/>
    <w:rsid w:val="00456B50"/>
    <w:rsid w:val="004570E8"/>
    <w:rsid w:val="00461279"/>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178E"/>
    <w:rsid w:val="004B2E36"/>
    <w:rsid w:val="004B31BA"/>
    <w:rsid w:val="004B3248"/>
    <w:rsid w:val="004B3931"/>
    <w:rsid w:val="004B5E3F"/>
    <w:rsid w:val="004B75A6"/>
    <w:rsid w:val="004B7E3D"/>
    <w:rsid w:val="004B7EBC"/>
    <w:rsid w:val="004C1E2C"/>
    <w:rsid w:val="004C48F0"/>
    <w:rsid w:val="004C6031"/>
    <w:rsid w:val="004C6CA2"/>
    <w:rsid w:val="004D1BC6"/>
    <w:rsid w:val="004D2F5C"/>
    <w:rsid w:val="004D2FCD"/>
    <w:rsid w:val="004D3167"/>
    <w:rsid w:val="004D3FCA"/>
    <w:rsid w:val="004D470B"/>
    <w:rsid w:val="004E1155"/>
    <w:rsid w:val="004E136D"/>
    <w:rsid w:val="004E28E1"/>
    <w:rsid w:val="004E2CFE"/>
    <w:rsid w:val="004E3C07"/>
    <w:rsid w:val="004E4031"/>
    <w:rsid w:val="004E46AF"/>
    <w:rsid w:val="004E5CA2"/>
    <w:rsid w:val="004E6599"/>
    <w:rsid w:val="004E6C78"/>
    <w:rsid w:val="004E72BE"/>
    <w:rsid w:val="004F0A51"/>
    <w:rsid w:val="004F343F"/>
    <w:rsid w:val="004F5163"/>
    <w:rsid w:val="004F5AF8"/>
    <w:rsid w:val="00500362"/>
    <w:rsid w:val="00504E40"/>
    <w:rsid w:val="005052A9"/>
    <w:rsid w:val="005116A3"/>
    <w:rsid w:val="0051194D"/>
    <w:rsid w:val="0051277B"/>
    <w:rsid w:val="00517B69"/>
    <w:rsid w:val="00520922"/>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A0365"/>
    <w:rsid w:val="005A0573"/>
    <w:rsid w:val="005A0646"/>
    <w:rsid w:val="005A2520"/>
    <w:rsid w:val="005A2667"/>
    <w:rsid w:val="005A2CD5"/>
    <w:rsid w:val="005A3577"/>
    <w:rsid w:val="005A49E2"/>
    <w:rsid w:val="005A4A18"/>
    <w:rsid w:val="005A5E1A"/>
    <w:rsid w:val="005A6EE9"/>
    <w:rsid w:val="005B012F"/>
    <w:rsid w:val="005B2742"/>
    <w:rsid w:val="005B3C99"/>
    <w:rsid w:val="005B50C2"/>
    <w:rsid w:val="005B5CF0"/>
    <w:rsid w:val="005B655A"/>
    <w:rsid w:val="005B67AA"/>
    <w:rsid w:val="005B74A7"/>
    <w:rsid w:val="005C68E9"/>
    <w:rsid w:val="005C6DCD"/>
    <w:rsid w:val="005C7209"/>
    <w:rsid w:val="005D22DB"/>
    <w:rsid w:val="005D43FB"/>
    <w:rsid w:val="005D6ECA"/>
    <w:rsid w:val="005E404F"/>
    <w:rsid w:val="005E6100"/>
    <w:rsid w:val="005E6AEA"/>
    <w:rsid w:val="005E6B0C"/>
    <w:rsid w:val="005F01F5"/>
    <w:rsid w:val="005F4244"/>
    <w:rsid w:val="005F5590"/>
    <w:rsid w:val="005F609C"/>
    <w:rsid w:val="005F7F55"/>
    <w:rsid w:val="006015D9"/>
    <w:rsid w:val="0060246B"/>
    <w:rsid w:val="00602E2B"/>
    <w:rsid w:val="006045E7"/>
    <w:rsid w:val="00607E6E"/>
    <w:rsid w:val="00612220"/>
    <w:rsid w:val="00612EB4"/>
    <w:rsid w:val="00615775"/>
    <w:rsid w:val="00617B46"/>
    <w:rsid w:val="006237EA"/>
    <w:rsid w:val="006241EB"/>
    <w:rsid w:val="0062501E"/>
    <w:rsid w:val="00625BC0"/>
    <w:rsid w:val="006267A0"/>
    <w:rsid w:val="00626E10"/>
    <w:rsid w:val="006273E0"/>
    <w:rsid w:val="00627642"/>
    <w:rsid w:val="00627679"/>
    <w:rsid w:val="00632E77"/>
    <w:rsid w:val="00633106"/>
    <w:rsid w:val="0063508C"/>
    <w:rsid w:val="006363A5"/>
    <w:rsid w:val="006365F8"/>
    <w:rsid w:val="006371A3"/>
    <w:rsid w:val="0064044F"/>
    <w:rsid w:val="006428F1"/>
    <w:rsid w:val="00643802"/>
    <w:rsid w:val="00644348"/>
    <w:rsid w:val="00644CA4"/>
    <w:rsid w:val="0064531F"/>
    <w:rsid w:val="00645B13"/>
    <w:rsid w:val="00647D97"/>
    <w:rsid w:val="00650488"/>
    <w:rsid w:val="00650574"/>
    <w:rsid w:val="0065290B"/>
    <w:rsid w:val="00652CFD"/>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3A4D"/>
    <w:rsid w:val="006758E0"/>
    <w:rsid w:val="0067599A"/>
    <w:rsid w:val="006764C8"/>
    <w:rsid w:val="00676670"/>
    <w:rsid w:val="006818E1"/>
    <w:rsid w:val="00683A43"/>
    <w:rsid w:val="006844C3"/>
    <w:rsid w:val="006858FF"/>
    <w:rsid w:val="00686B75"/>
    <w:rsid w:val="00686D72"/>
    <w:rsid w:val="0068762A"/>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36F1"/>
    <w:rsid w:val="00733EAA"/>
    <w:rsid w:val="0073455A"/>
    <w:rsid w:val="00734864"/>
    <w:rsid w:val="00734CF6"/>
    <w:rsid w:val="00735CFC"/>
    <w:rsid w:val="00736AC5"/>
    <w:rsid w:val="007372A9"/>
    <w:rsid w:val="00737914"/>
    <w:rsid w:val="00737CED"/>
    <w:rsid w:val="00740DBD"/>
    <w:rsid w:val="00744502"/>
    <w:rsid w:val="00747FC9"/>
    <w:rsid w:val="0075198B"/>
    <w:rsid w:val="007529DD"/>
    <w:rsid w:val="00753245"/>
    <w:rsid w:val="007547F8"/>
    <w:rsid w:val="00755D04"/>
    <w:rsid w:val="00757A23"/>
    <w:rsid w:val="00757E85"/>
    <w:rsid w:val="00765B01"/>
    <w:rsid w:val="00766E88"/>
    <w:rsid w:val="00770249"/>
    <w:rsid w:val="007734D9"/>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E8A"/>
    <w:rsid w:val="007B6F9D"/>
    <w:rsid w:val="007B7C23"/>
    <w:rsid w:val="007C121D"/>
    <w:rsid w:val="007C34BF"/>
    <w:rsid w:val="007C515E"/>
    <w:rsid w:val="007C6589"/>
    <w:rsid w:val="007C6A94"/>
    <w:rsid w:val="007C6C36"/>
    <w:rsid w:val="007C76D8"/>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1208"/>
    <w:rsid w:val="007F1C2F"/>
    <w:rsid w:val="007F4897"/>
    <w:rsid w:val="00800C31"/>
    <w:rsid w:val="008019C3"/>
    <w:rsid w:val="00802609"/>
    <w:rsid w:val="00803964"/>
    <w:rsid w:val="00804115"/>
    <w:rsid w:val="00804CCF"/>
    <w:rsid w:val="00805C2F"/>
    <w:rsid w:val="00806390"/>
    <w:rsid w:val="00807B01"/>
    <w:rsid w:val="00807D0C"/>
    <w:rsid w:val="00807F93"/>
    <w:rsid w:val="00811D06"/>
    <w:rsid w:val="00812CBC"/>
    <w:rsid w:val="0081420C"/>
    <w:rsid w:val="00814316"/>
    <w:rsid w:val="0081458F"/>
    <w:rsid w:val="00815CA2"/>
    <w:rsid w:val="00820D22"/>
    <w:rsid w:val="00821ADE"/>
    <w:rsid w:val="00824327"/>
    <w:rsid w:val="008261CF"/>
    <w:rsid w:val="00832AE6"/>
    <w:rsid w:val="00832F51"/>
    <w:rsid w:val="00834490"/>
    <w:rsid w:val="00834687"/>
    <w:rsid w:val="0083650C"/>
    <w:rsid w:val="00840891"/>
    <w:rsid w:val="008411F6"/>
    <w:rsid w:val="00842343"/>
    <w:rsid w:val="0084247F"/>
    <w:rsid w:val="008433FC"/>
    <w:rsid w:val="008436D6"/>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48D7"/>
    <w:rsid w:val="00876C3E"/>
    <w:rsid w:val="00877622"/>
    <w:rsid w:val="00884351"/>
    <w:rsid w:val="00884B1F"/>
    <w:rsid w:val="00884D71"/>
    <w:rsid w:val="00885FAF"/>
    <w:rsid w:val="008867C9"/>
    <w:rsid w:val="0088688D"/>
    <w:rsid w:val="0089150A"/>
    <w:rsid w:val="00891CF5"/>
    <w:rsid w:val="0089245E"/>
    <w:rsid w:val="008962C8"/>
    <w:rsid w:val="00897231"/>
    <w:rsid w:val="008A02AE"/>
    <w:rsid w:val="008A0F4B"/>
    <w:rsid w:val="008A2216"/>
    <w:rsid w:val="008A23F8"/>
    <w:rsid w:val="008A26AB"/>
    <w:rsid w:val="008A664A"/>
    <w:rsid w:val="008A67C2"/>
    <w:rsid w:val="008A6879"/>
    <w:rsid w:val="008B15E1"/>
    <w:rsid w:val="008B2E79"/>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09F9"/>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168F"/>
    <w:rsid w:val="009431E8"/>
    <w:rsid w:val="00943A57"/>
    <w:rsid w:val="00944A6F"/>
    <w:rsid w:val="00945669"/>
    <w:rsid w:val="0094662D"/>
    <w:rsid w:val="00946B47"/>
    <w:rsid w:val="00954194"/>
    <w:rsid w:val="0095467F"/>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B72"/>
    <w:rsid w:val="00983240"/>
    <w:rsid w:val="0098448C"/>
    <w:rsid w:val="00986C37"/>
    <w:rsid w:val="00986E3A"/>
    <w:rsid w:val="00987827"/>
    <w:rsid w:val="00987B27"/>
    <w:rsid w:val="0099022A"/>
    <w:rsid w:val="00991145"/>
    <w:rsid w:val="0099129E"/>
    <w:rsid w:val="009924D9"/>
    <w:rsid w:val="00992B33"/>
    <w:rsid w:val="009932A0"/>
    <w:rsid w:val="00993A5C"/>
    <w:rsid w:val="00994682"/>
    <w:rsid w:val="00994B97"/>
    <w:rsid w:val="00995595"/>
    <w:rsid w:val="00996D2D"/>
    <w:rsid w:val="00996FD3"/>
    <w:rsid w:val="009977CC"/>
    <w:rsid w:val="009A08AB"/>
    <w:rsid w:val="009A1FF8"/>
    <w:rsid w:val="009A3120"/>
    <w:rsid w:val="009A77EE"/>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4CA5"/>
    <w:rsid w:val="009D5E1B"/>
    <w:rsid w:val="009D7568"/>
    <w:rsid w:val="009E0A96"/>
    <w:rsid w:val="009E1270"/>
    <w:rsid w:val="009E419F"/>
    <w:rsid w:val="009E4CB7"/>
    <w:rsid w:val="009E4D83"/>
    <w:rsid w:val="009E572E"/>
    <w:rsid w:val="009F0998"/>
    <w:rsid w:val="009F11EB"/>
    <w:rsid w:val="009F1755"/>
    <w:rsid w:val="009F1AC8"/>
    <w:rsid w:val="009F28D0"/>
    <w:rsid w:val="009F3232"/>
    <w:rsid w:val="009F50EF"/>
    <w:rsid w:val="009F51EC"/>
    <w:rsid w:val="009F57F1"/>
    <w:rsid w:val="009F583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230B"/>
    <w:rsid w:val="00A25340"/>
    <w:rsid w:val="00A25D29"/>
    <w:rsid w:val="00A2713F"/>
    <w:rsid w:val="00A27F8F"/>
    <w:rsid w:val="00A324D1"/>
    <w:rsid w:val="00A32E35"/>
    <w:rsid w:val="00A33A92"/>
    <w:rsid w:val="00A33D7F"/>
    <w:rsid w:val="00A360F6"/>
    <w:rsid w:val="00A3639B"/>
    <w:rsid w:val="00A3719D"/>
    <w:rsid w:val="00A37F13"/>
    <w:rsid w:val="00A37F48"/>
    <w:rsid w:val="00A40457"/>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671D"/>
    <w:rsid w:val="00A56D09"/>
    <w:rsid w:val="00A56DA7"/>
    <w:rsid w:val="00A60B29"/>
    <w:rsid w:val="00A615A3"/>
    <w:rsid w:val="00A617F6"/>
    <w:rsid w:val="00A63B66"/>
    <w:rsid w:val="00A66270"/>
    <w:rsid w:val="00A66A1B"/>
    <w:rsid w:val="00A67C36"/>
    <w:rsid w:val="00A70F09"/>
    <w:rsid w:val="00A712CC"/>
    <w:rsid w:val="00A71356"/>
    <w:rsid w:val="00A750A8"/>
    <w:rsid w:val="00A80B3C"/>
    <w:rsid w:val="00A8111D"/>
    <w:rsid w:val="00A81CD1"/>
    <w:rsid w:val="00A83941"/>
    <w:rsid w:val="00A83B98"/>
    <w:rsid w:val="00A83E84"/>
    <w:rsid w:val="00A8407A"/>
    <w:rsid w:val="00A843FA"/>
    <w:rsid w:val="00A86AEB"/>
    <w:rsid w:val="00A86D97"/>
    <w:rsid w:val="00A9020C"/>
    <w:rsid w:val="00A91D07"/>
    <w:rsid w:val="00A925B3"/>
    <w:rsid w:val="00A93B84"/>
    <w:rsid w:val="00A94334"/>
    <w:rsid w:val="00A945C5"/>
    <w:rsid w:val="00A94AC4"/>
    <w:rsid w:val="00A95606"/>
    <w:rsid w:val="00A95FD2"/>
    <w:rsid w:val="00A9681F"/>
    <w:rsid w:val="00A96DA5"/>
    <w:rsid w:val="00A96E30"/>
    <w:rsid w:val="00AA073A"/>
    <w:rsid w:val="00AA1C50"/>
    <w:rsid w:val="00AA343C"/>
    <w:rsid w:val="00AA37E5"/>
    <w:rsid w:val="00AA4503"/>
    <w:rsid w:val="00AA56B3"/>
    <w:rsid w:val="00AA5DDC"/>
    <w:rsid w:val="00AB061C"/>
    <w:rsid w:val="00AB06EB"/>
    <w:rsid w:val="00AB44F4"/>
    <w:rsid w:val="00AB4CB8"/>
    <w:rsid w:val="00AB58C2"/>
    <w:rsid w:val="00AB67B2"/>
    <w:rsid w:val="00AB6DA9"/>
    <w:rsid w:val="00AB74AD"/>
    <w:rsid w:val="00AB78A2"/>
    <w:rsid w:val="00AC1405"/>
    <w:rsid w:val="00AC488B"/>
    <w:rsid w:val="00AC4900"/>
    <w:rsid w:val="00AC49E2"/>
    <w:rsid w:val="00AC544C"/>
    <w:rsid w:val="00AC5F60"/>
    <w:rsid w:val="00AC60F2"/>
    <w:rsid w:val="00AC70C3"/>
    <w:rsid w:val="00AD460E"/>
    <w:rsid w:val="00AD4BEB"/>
    <w:rsid w:val="00AD544A"/>
    <w:rsid w:val="00AD548B"/>
    <w:rsid w:val="00AD765A"/>
    <w:rsid w:val="00AD79F5"/>
    <w:rsid w:val="00AD7EBD"/>
    <w:rsid w:val="00AE1119"/>
    <w:rsid w:val="00AE1E99"/>
    <w:rsid w:val="00AE21EB"/>
    <w:rsid w:val="00AE3002"/>
    <w:rsid w:val="00AE4BD6"/>
    <w:rsid w:val="00AE50FB"/>
    <w:rsid w:val="00AE5212"/>
    <w:rsid w:val="00AE5907"/>
    <w:rsid w:val="00AE64F7"/>
    <w:rsid w:val="00AE7756"/>
    <w:rsid w:val="00AF02D3"/>
    <w:rsid w:val="00AF0367"/>
    <w:rsid w:val="00AF0DD9"/>
    <w:rsid w:val="00AF17AA"/>
    <w:rsid w:val="00AF2E4F"/>
    <w:rsid w:val="00AF2F9B"/>
    <w:rsid w:val="00AF50E8"/>
    <w:rsid w:val="00AF5DAA"/>
    <w:rsid w:val="00AF66BC"/>
    <w:rsid w:val="00AF6C65"/>
    <w:rsid w:val="00B00CAD"/>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64BD"/>
    <w:rsid w:val="00B27D4B"/>
    <w:rsid w:val="00B30D02"/>
    <w:rsid w:val="00B31A6F"/>
    <w:rsid w:val="00B327C8"/>
    <w:rsid w:val="00B34E0A"/>
    <w:rsid w:val="00B36B83"/>
    <w:rsid w:val="00B3727D"/>
    <w:rsid w:val="00B3733B"/>
    <w:rsid w:val="00B3734D"/>
    <w:rsid w:val="00B436DC"/>
    <w:rsid w:val="00B436E1"/>
    <w:rsid w:val="00B448C8"/>
    <w:rsid w:val="00B449AC"/>
    <w:rsid w:val="00B44AB4"/>
    <w:rsid w:val="00B46083"/>
    <w:rsid w:val="00B46665"/>
    <w:rsid w:val="00B5140E"/>
    <w:rsid w:val="00B53FF9"/>
    <w:rsid w:val="00B5515C"/>
    <w:rsid w:val="00B5655D"/>
    <w:rsid w:val="00B6275D"/>
    <w:rsid w:val="00B64590"/>
    <w:rsid w:val="00B64ED5"/>
    <w:rsid w:val="00B655FC"/>
    <w:rsid w:val="00B67632"/>
    <w:rsid w:val="00B70EF7"/>
    <w:rsid w:val="00B71159"/>
    <w:rsid w:val="00B72DB4"/>
    <w:rsid w:val="00B74AD4"/>
    <w:rsid w:val="00B75BAB"/>
    <w:rsid w:val="00B76061"/>
    <w:rsid w:val="00B773C6"/>
    <w:rsid w:val="00B77480"/>
    <w:rsid w:val="00B7751C"/>
    <w:rsid w:val="00B82E43"/>
    <w:rsid w:val="00B83A05"/>
    <w:rsid w:val="00B8515C"/>
    <w:rsid w:val="00B86511"/>
    <w:rsid w:val="00B868D6"/>
    <w:rsid w:val="00B8691C"/>
    <w:rsid w:val="00B86F45"/>
    <w:rsid w:val="00B9064B"/>
    <w:rsid w:val="00B94AFF"/>
    <w:rsid w:val="00B94DAD"/>
    <w:rsid w:val="00B95BCF"/>
    <w:rsid w:val="00BA0F6B"/>
    <w:rsid w:val="00BA23BF"/>
    <w:rsid w:val="00BA2DB6"/>
    <w:rsid w:val="00BA3023"/>
    <w:rsid w:val="00BA3E80"/>
    <w:rsid w:val="00BA47A8"/>
    <w:rsid w:val="00BA69C7"/>
    <w:rsid w:val="00BA7058"/>
    <w:rsid w:val="00BA7DCE"/>
    <w:rsid w:val="00BB0B62"/>
    <w:rsid w:val="00BB0F10"/>
    <w:rsid w:val="00BB22E2"/>
    <w:rsid w:val="00BB4497"/>
    <w:rsid w:val="00BB597B"/>
    <w:rsid w:val="00BB6ADC"/>
    <w:rsid w:val="00BB6E60"/>
    <w:rsid w:val="00BB711F"/>
    <w:rsid w:val="00BC20A9"/>
    <w:rsid w:val="00BC334D"/>
    <w:rsid w:val="00BC3BA8"/>
    <w:rsid w:val="00BC4E8D"/>
    <w:rsid w:val="00BC5891"/>
    <w:rsid w:val="00BC65EF"/>
    <w:rsid w:val="00BD09DA"/>
    <w:rsid w:val="00BD1CDF"/>
    <w:rsid w:val="00BD23F9"/>
    <w:rsid w:val="00BD29FB"/>
    <w:rsid w:val="00BD30B9"/>
    <w:rsid w:val="00BD75D9"/>
    <w:rsid w:val="00BD76CF"/>
    <w:rsid w:val="00BD7E4B"/>
    <w:rsid w:val="00BE05EC"/>
    <w:rsid w:val="00BE0748"/>
    <w:rsid w:val="00BE07BA"/>
    <w:rsid w:val="00BE1633"/>
    <w:rsid w:val="00BE1947"/>
    <w:rsid w:val="00BE21AA"/>
    <w:rsid w:val="00BF04FE"/>
    <w:rsid w:val="00BF0CE4"/>
    <w:rsid w:val="00BF1809"/>
    <w:rsid w:val="00BF26BC"/>
    <w:rsid w:val="00BF3104"/>
    <w:rsid w:val="00BF3933"/>
    <w:rsid w:val="00BF3EB8"/>
    <w:rsid w:val="00BF4759"/>
    <w:rsid w:val="00BF4C4E"/>
    <w:rsid w:val="00BF5E6E"/>
    <w:rsid w:val="00BF6324"/>
    <w:rsid w:val="00BF71B7"/>
    <w:rsid w:val="00BF72F8"/>
    <w:rsid w:val="00C0130B"/>
    <w:rsid w:val="00C01540"/>
    <w:rsid w:val="00C05FF3"/>
    <w:rsid w:val="00C0696C"/>
    <w:rsid w:val="00C0723E"/>
    <w:rsid w:val="00C07833"/>
    <w:rsid w:val="00C0790A"/>
    <w:rsid w:val="00C10C5D"/>
    <w:rsid w:val="00C141B8"/>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32F8"/>
    <w:rsid w:val="00C46D81"/>
    <w:rsid w:val="00C51A22"/>
    <w:rsid w:val="00C524AE"/>
    <w:rsid w:val="00C5347F"/>
    <w:rsid w:val="00C54FDE"/>
    <w:rsid w:val="00C55EBE"/>
    <w:rsid w:val="00C57A2C"/>
    <w:rsid w:val="00C629C3"/>
    <w:rsid w:val="00C65496"/>
    <w:rsid w:val="00C65946"/>
    <w:rsid w:val="00C66878"/>
    <w:rsid w:val="00C66DC7"/>
    <w:rsid w:val="00C6779E"/>
    <w:rsid w:val="00C67F89"/>
    <w:rsid w:val="00C70189"/>
    <w:rsid w:val="00C7184C"/>
    <w:rsid w:val="00C72344"/>
    <w:rsid w:val="00C72A08"/>
    <w:rsid w:val="00C757C2"/>
    <w:rsid w:val="00C7638C"/>
    <w:rsid w:val="00C772D1"/>
    <w:rsid w:val="00C774ED"/>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0A93"/>
    <w:rsid w:val="00CA341E"/>
    <w:rsid w:val="00CA36BD"/>
    <w:rsid w:val="00CA575D"/>
    <w:rsid w:val="00CA724B"/>
    <w:rsid w:val="00CB03B2"/>
    <w:rsid w:val="00CB0620"/>
    <w:rsid w:val="00CB21A5"/>
    <w:rsid w:val="00CB316D"/>
    <w:rsid w:val="00CB34FD"/>
    <w:rsid w:val="00CB3B60"/>
    <w:rsid w:val="00CB3D08"/>
    <w:rsid w:val="00CB3E8D"/>
    <w:rsid w:val="00CB452B"/>
    <w:rsid w:val="00CB4F36"/>
    <w:rsid w:val="00CB68B0"/>
    <w:rsid w:val="00CC3C7C"/>
    <w:rsid w:val="00CC5FA5"/>
    <w:rsid w:val="00CC61AB"/>
    <w:rsid w:val="00CC6210"/>
    <w:rsid w:val="00CC773F"/>
    <w:rsid w:val="00CD20CB"/>
    <w:rsid w:val="00CD6966"/>
    <w:rsid w:val="00CD7517"/>
    <w:rsid w:val="00CD7DEF"/>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0807"/>
    <w:rsid w:val="00D12644"/>
    <w:rsid w:val="00D1265C"/>
    <w:rsid w:val="00D13F05"/>
    <w:rsid w:val="00D1495D"/>
    <w:rsid w:val="00D15927"/>
    <w:rsid w:val="00D17A3E"/>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705B"/>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54A"/>
    <w:rsid w:val="00D778E8"/>
    <w:rsid w:val="00D81C1F"/>
    <w:rsid w:val="00D8395D"/>
    <w:rsid w:val="00D87BAF"/>
    <w:rsid w:val="00D911BA"/>
    <w:rsid w:val="00D914C5"/>
    <w:rsid w:val="00D93EDF"/>
    <w:rsid w:val="00D951E1"/>
    <w:rsid w:val="00D9536E"/>
    <w:rsid w:val="00D975D8"/>
    <w:rsid w:val="00D97A83"/>
    <w:rsid w:val="00DA0006"/>
    <w:rsid w:val="00DA1038"/>
    <w:rsid w:val="00DA14DE"/>
    <w:rsid w:val="00DA1CDF"/>
    <w:rsid w:val="00DA22B7"/>
    <w:rsid w:val="00DA3319"/>
    <w:rsid w:val="00DA3426"/>
    <w:rsid w:val="00DA3524"/>
    <w:rsid w:val="00DA67AD"/>
    <w:rsid w:val="00DA70E4"/>
    <w:rsid w:val="00DA7471"/>
    <w:rsid w:val="00DA7694"/>
    <w:rsid w:val="00DA773B"/>
    <w:rsid w:val="00DA7DA2"/>
    <w:rsid w:val="00DB07E8"/>
    <w:rsid w:val="00DB1D1E"/>
    <w:rsid w:val="00DB2248"/>
    <w:rsid w:val="00DB4AE1"/>
    <w:rsid w:val="00DB5800"/>
    <w:rsid w:val="00DB64D6"/>
    <w:rsid w:val="00DB7E88"/>
    <w:rsid w:val="00DC0249"/>
    <w:rsid w:val="00DC39BD"/>
    <w:rsid w:val="00DC5518"/>
    <w:rsid w:val="00DC5FCC"/>
    <w:rsid w:val="00DC60CB"/>
    <w:rsid w:val="00DC71A9"/>
    <w:rsid w:val="00DC737F"/>
    <w:rsid w:val="00DC797A"/>
    <w:rsid w:val="00DD7308"/>
    <w:rsid w:val="00DD78AF"/>
    <w:rsid w:val="00DE0C6F"/>
    <w:rsid w:val="00DE12D1"/>
    <w:rsid w:val="00DE197F"/>
    <w:rsid w:val="00DE2014"/>
    <w:rsid w:val="00DE2988"/>
    <w:rsid w:val="00DE3FAC"/>
    <w:rsid w:val="00DE4C79"/>
    <w:rsid w:val="00DE52E1"/>
    <w:rsid w:val="00DE5D8D"/>
    <w:rsid w:val="00DE6C53"/>
    <w:rsid w:val="00DF1BFB"/>
    <w:rsid w:val="00DF6C2A"/>
    <w:rsid w:val="00DF7566"/>
    <w:rsid w:val="00E0033B"/>
    <w:rsid w:val="00E02186"/>
    <w:rsid w:val="00E03E53"/>
    <w:rsid w:val="00E04BB2"/>
    <w:rsid w:val="00E05773"/>
    <w:rsid w:val="00E10178"/>
    <w:rsid w:val="00E10444"/>
    <w:rsid w:val="00E13779"/>
    <w:rsid w:val="00E1435A"/>
    <w:rsid w:val="00E15611"/>
    <w:rsid w:val="00E15A5B"/>
    <w:rsid w:val="00E15B72"/>
    <w:rsid w:val="00E16D82"/>
    <w:rsid w:val="00E170C3"/>
    <w:rsid w:val="00E21ED4"/>
    <w:rsid w:val="00E22044"/>
    <w:rsid w:val="00E23B02"/>
    <w:rsid w:val="00E25B4B"/>
    <w:rsid w:val="00E25D47"/>
    <w:rsid w:val="00E33666"/>
    <w:rsid w:val="00E3383C"/>
    <w:rsid w:val="00E33A27"/>
    <w:rsid w:val="00E352BA"/>
    <w:rsid w:val="00E41A20"/>
    <w:rsid w:val="00E41F76"/>
    <w:rsid w:val="00E436D1"/>
    <w:rsid w:val="00E443C3"/>
    <w:rsid w:val="00E45EBD"/>
    <w:rsid w:val="00E47025"/>
    <w:rsid w:val="00E472B5"/>
    <w:rsid w:val="00E47335"/>
    <w:rsid w:val="00E47ECB"/>
    <w:rsid w:val="00E52D53"/>
    <w:rsid w:val="00E53803"/>
    <w:rsid w:val="00E5490F"/>
    <w:rsid w:val="00E564FE"/>
    <w:rsid w:val="00E56AE1"/>
    <w:rsid w:val="00E5776B"/>
    <w:rsid w:val="00E57C4B"/>
    <w:rsid w:val="00E609B0"/>
    <w:rsid w:val="00E60F6D"/>
    <w:rsid w:val="00E61C62"/>
    <w:rsid w:val="00E62411"/>
    <w:rsid w:val="00E629EB"/>
    <w:rsid w:val="00E6327C"/>
    <w:rsid w:val="00E650EC"/>
    <w:rsid w:val="00E65379"/>
    <w:rsid w:val="00E7065A"/>
    <w:rsid w:val="00E74191"/>
    <w:rsid w:val="00E80A99"/>
    <w:rsid w:val="00E828B0"/>
    <w:rsid w:val="00E85906"/>
    <w:rsid w:val="00E8737D"/>
    <w:rsid w:val="00E91A22"/>
    <w:rsid w:val="00E93D73"/>
    <w:rsid w:val="00E956E1"/>
    <w:rsid w:val="00E95DD2"/>
    <w:rsid w:val="00E9790B"/>
    <w:rsid w:val="00EA03E5"/>
    <w:rsid w:val="00EA3758"/>
    <w:rsid w:val="00EA3CE9"/>
    <w:rsid w:val="00EA55F2"/>
    <w:rsid w:val="00EA6301"/>
    <w:rsid w:val="00EA6511"/>
    <w:rsid w:val="00EA6A04"/>
    <w:rsid w:val="00EA6B60"/>
    <w:rsid w:val="00EA75EA"/>
    <w:rsid w:val="00EB09F1"/>
    <w:rsid w:val="00EB1861"/>
    <w:rsid w:val="00EB1CD7"/>
    <w:rsid w:val="00EB26D5"/>
    <w:rsid w:val="00EB3436"/>
    <w:rsid w:val="00EB38E1"/>
    <w:rsid w:val="00EB40A7"/>
    <w:rsid w:val="00EB5E3B"/>
    <w:rsid w:val="00EB796A"/>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1F34"/>
    <w:rsid w:val="00EE633A"/>
    <w:rsid w:val="00EE72D9"/>
    <w:rsid w:val="00EE7C57"/>
    <w:rsid w:val="00EF064D"/>
    <w:rsid w:val="00EF0AB8"/>
    <w:rsid w:val="00EF0C37"/>
    <w:rsid w:val="00EF0E9A"/>
    <w:rsid w:val="00EF3CFC"/>
    <w:rsid w:val="00EF50F6"/>
    <w:rsid w:val="00EF6133"/>
    <w:rsid w:val="00F006BD"/>
    <w:rsid w:val="00F01CD3"/>
    <w:rsid w:val="00F02252"/>
    <w:rsid w:val="00F029E2"/>
    <w:rsid w:val="00F04594"/>
    <w:rsid w:val="00F04E21"/>
    <w:rsid w:val="00F0614F"/>
    <w:rsid w:val="00F0660F"/>
    <w:rsid w:val="00F071B1"/>
    <w:rsid w:val="00F071D1"/>
    <w:rsid w:val="00F07292"/>
    <w:rsid w:val="00F11747"/>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63"/>
    <w:rsid w:val="00F33756"/>
    <w:rsid w:val="00F347F7"/>
    <w:rsid w:val="00F35143"/>
    <w:rsid w:val="00F35EB9"/>
    <w:rsid w:val="00F40931"/>
    <w:rsid w:val="00F41E0C"/>
    <w:rsid w:val="00F422CC"/>
    <w:rsid w:val="00F42594"/>
    <w:rsid w:val="00F43105"/>
    <w:rsid w:val="00F43D77"/>
    <w:rsid w:val="00F4484A"/>
    <w:rsid w:val="00F44C27"/>
    <w:rsid w:val="00F47D19"/>
    <w:rsid w:val="00F50F51"/>
    <w:rsid w:val="00F52416"/>
    <w:rsid w:val="00F528EF"/>
    <w:rsid w:val="00F54806"/>
    <w:rsid w:val="00F557F4"/>
    <w:rsid w:val="00F55B74"/>
    <w:rsid w:val="00F60350"/>
    <w:rsid w:val="00F61DF3"/>
    <w:rsid w:val="00F63EF9"/>
    <w:rsid w:val="00F6439A"/>
    <w:rsid w:val="00F65137"/>
    <w:rsid w:val="00F66657"/>
    <w:rsid w:val="00F67EBC"/>
    <w:rsid w:val="00F72DE3"/>
    <w:rsid w:val="00F7746F"/>
    <w:rsid w:val="00F80455"/>
    <w:rsid w:val="00F8075A"/>
    <w:rsid w:val="00F80998"/>
    <w:rsid w:val="00F8121D"/>
    <w:rsid w:val="00F81346"/>
    <w:rsid w:val="00F817B2"/>
    <w:rsid w:val="00F8209F"/>
    <w:rsid w:val="00F82379"/>
    <w:rsid w:val="00F829AD"/>
    <w:rsid w:val="00F82A57"/>
    <w:rsid w:val="00F837CC"/>
    <w:rsid w:val="00F85962"/>
    <w:rsid w:val="00F86516"/>
    <w:rsid w:val="00F8790D"/>
    <w:rsid w:val="00F9295F"/>
    <w:rsid w:val="00F929E9"/>
    <w:rsid w:val="00F94A83"/>
    <w:rsid w:val="00F95D26"/>
    <w:rsid w:val="00F968FE"/>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C50C9"/>
    <w:rsid w:val="00FC633C"/>
    <w:rsid w:val="00FD0877"/>
    <w:rsid w:val="00FD0B13"/>
    <w:rsid w:val="00FD0D81"/>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B45D511B-E3BF-4728-BCA4-A14E3C60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
    <w:basedOn w:val="a0"/>
    <w:uiPriority w:val="99"/>
    <w:qFormat/>
    <w:rsid w:val="00FE634F"/>
    <w:pPr>
      <w:spacing w:before="100" w:beforeAutospacing="1" w:after="100" w:afterAutospacing="1"/>
    </w:pPr>
  </w:style>
  <w:style w:type="paragraph" w:customStyle="1" w:styleId="bodytext1">
    <w:name w:val="bodytext1"/>
    <w:basedOn w:val="a0"/>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rsid w:val="00FE634F"/>
    <w:pPr>
      <w:spacing w:after="300"/>
    </w:pPr>
    <w:rPr>
      <w:rFonts w:ascii="Verdana" w:hAnsi="Verdana"/>
      <w:color w:val="000000"/>
      <w:sz w:val="17"/>
      <w:szCs w:val="17"/>
    </w:rPr>
  </w:style>
  <w:style w:type="paragraph" w:customStyle="1" w:styleId="ConsPlusNormal">
    <w:name w:val="ConsPlusNormal"/>
    <w:qFormat/>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rsid w:val="001B45F0"/>
    <w:rPr>
      <w:rFonts w:cs="Times New Roman"/>
      <w:sz w:val="16"/>
      <w:szCs w:val="16"/>
    </w:rPr>
  </w:style>
  <w:style w:type="paragraph" w:styleId="af1">
    <w:name w:val="annotation text"/>
    <w:basedOn w:val="a0"/>
    <w:link w:val="af2"/>
    <w:rsid w:val="001B45F0"/>
    <w:rPr>
      <w:rFonts w:eastAsia="Calibri"/>
      <w:sz w:val="20"/>
      <w:szCs w:val="20"/>
    </w:rPr>
  </w:style>
  <w:style w:type="character" w:customStyle="1" w:styleId="af2">
    <w:name w:val="Текст примечания Знак"/>
    <w:link w:val="af1"/>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5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uiPriority w:val="99"/>
    <w:rsid w:val="00AC488B"/>
    <w:pPr>
      <w:spacing w:after="120" w:line="480" w:lineRule="auto"/>
      <w:ind w:left="283"/>
    </w:pPr>
  </w:style>
  <w:style w:type="character" w:customStyle="1" w:styleId="25">
    <w:name w:val="Основной текст с отступом 2 Знак"/>
    <w:link w:val="24"/>
    <w:uiPriority w:val="99"/>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uiPriority w:val="22"/>
    <w:qFormat/>
    <w:locked/>
    <w:rsid w:val="00226D31"/>
    <w:rPr>
      <w:rFonts w:cs="Times New Roman"/>
      <w:b/>
      <w:bCs/>
    </w:rPr>
  </w:style>
  <w:style w:type="character" w:customStyle="1" w:styleId="aff8">
    <w:name w:val="Без интервала Знак"/>
    <w:link w:val="aff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rsid w:val="00226D31"/>
    <w:pPr>
      <w:ind w:left="720"/>
    </w:pPr>
    <w:rPr>
      <w:rFonts w:eastAsia="Calibri"/>
    </w:rPr>
  </w:style>
  <w:style w:type="paragraph" w:customStyle="1" w:styleId="Style1">
    <w:name w:val="Style1"/>
    <w:basedOn w:val="a0"/>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0"/>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rsid w:val="00737914"/>
    <w:pPr>
      <w:spacing w:before="100" w:beforeAutospacing="1" w:after="100" w:afterAutospacing="1"/>
    </w:pPr>
  </w:style>
  <w:style w:type="paragraph" w:customStyle="1" w:styleId="34">
    <w:name w:val="Абзац списка3"/>
    <w:basedOn w:val="a0"/>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0"/>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uiPriority w:val="99"/>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 w:type="paragraph" w:customStyle="1" w:styleId="afffd">
    <w:basedOn w:val="a0"/>
    <w:next w:val="ab"/>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a"/>
    <w:locked/>
    <w:rsid w:val="00EE72D9"/>
    <w:rPr>
      <w:rFonts w:eastAsia="Times New Roman" w:cs="Calibri"/>
      <w:sz w:val="22"/>
      <w:szCs w:val="22"/>
      <w:lang w:eastAsia="en-US"/>
    </w:rPr>
  </w:style>
  <w:style w:type="paragraph" w:customStyle="1" w:styleId="afffe">
    <w:basedOn w:val="a0"/>
    <w:next w:val="ab"/>
    <w:uiPriority w:val="10"/>
    <w:qFormat/>
    <w:rsid w:val="00877622"/>
    <w:pPr>
      <w:tabs>
        <w:tab w:val="left" w:pos="8460"/>
      </w:tabs>
      <w:jc w:val="center"/>
    </w:pPr>
    <w:rPr>
      <w:rFonts w:ascii="Calibri" w:eastAsia="Calibri" w:hAnsi="Calibri"/>
      <w:b/>
      <w:bCs/>
      <w:sz w:val="28"/>
      <w:szCs w:val="36"/>
      <w:lang w:val="x-none" w:eastAsia="x-none"/>
    </w:rPr>
  </w:style>
  <w:style w:type="character" w:customStyle="1" w:styleId="1d">
    <w:name w:val="Основной текст Знак1"/>
    <w:uiPriority w:val="99"/>
    <w:rsid w:val="00877622"/>
    <w:rPr>
      <w:rFonts w:ascii="Times New Roman" w:hAnsi="Times New Roman" w:cs="Times New Roman"/>
      <w:sz w:val="28"/>
      <w:szCs w:val="28"/>
      <w:u w:val="none"/>
    </w:rPr>
  </w:style>
  <w:style w:type="paragraph" w:customStyle="1" w:styleId="111">
    <w:name w:val="Знак Знак1 Знак Знак Знак Знак Знак Знак1 Знак"/>
    <w:basedOn w:val="a0"/>
    <w:rsid w:val="00877622"/>
    <w:pPr>
      <w:widowControl w:val="0"/>
      <w:adjustRightInd w:val="0"/>
      <w:spacing w:after="160" w:line="240" w:lineRule="exact"/>
      <w:jc w:val="right"/>
    </w:pPr>
    <w:rPr>
      <w:sz w:val="20"/>
      <w:szCs w:val="20"/>
      <w:lang w:val="en-GB" w:eastAsia="en-US"/>
    </w:rPr>
  </w:style>
  <w:style w:type="character" w:customStyle="1" w:styleId="1e">
    <w:name w:val="Неразрешенное упоминание1"/>
    <w:basedOn w:val="a1"/>
    <w:uiPriority w:val="99"/>
    <w:semiHidden/>
    <w:unhideWhenUsed/>
    <w:rsid w:val="0081420C"/>
    <w:rPr>
      <w:color w:val="605E5C"/>
      <w:shd w:val="clear" w:color="auto" w:fill="E1DFDD"/>
    </w:rPr>
  </w:style>
  <w:style w:type="paragraph" w:customStyle="1" w:styleId="1f">
    <w:name w:val="Верхний колонтитул1"/>
    <w:basedOn w:val="a0"/>
    <w:rsid w:val="00B46665"/>
    <w:pPr>
      <w:spacing w:before="100" w:beforeAutospacing="1" w:after="100" w:afterAutospacing="1"/>
    </w:pPr>
  </w:style>
  <w:style w:type="paragraph" w:customStyle="1" w:styleId="consplustitle0">
    <w:name w:val="consplustitle"/>
    <w:basedOn w:val="a0"/>
    <w:rsid w:val="00B46665"/>
    <w:pPr>
      <w:spacing w:before="100" w:beforeAutospacing="1" w:after="100" w:afterAutospacing="1"/>
    </w:pPr>
  </w:style>
  <w:style w:type="paragraph" w:customStyle="1" w:styleId="consplusnormal0">
    <w:name w:val="consplusnormal"/>
    <w:basedOn w:val="a0"/>
    <w:rsid w:val="00B46665"/>
    <w:pPr>
      <w:spacing w:before="100" w:beforeAutospacing="1" w:after="100" w:afterAutospacing="1"/>
    </w:pPr>
  </w:style>
  <w:style w:type="character" w:customStyle="1" w:styleId="1f0">
    <w:name w:val="1"/>
    <w:basedOn w:val="a1"/>
    <w:rsid w:val="00B46665"/>
  </w:style>
  <w:style w:type="paragraph" w:customStyle="1" w:styleId="CharChar2">
    <w:name w:val="Char Char2"/>
    <w:basedOn w:val="a0"/>
    <w:rsid w:val="00D10807"/>
    <w:rPr>
      <w:rFonts w:ascii="Verdana" w:hAnsi="Verdana" w:cs="Verdana"/>
      <w:sz w:val="20"/>
      <w:szCs w:val="20"/>
      <w:lang w:val="en-US" w:eastAsia="en-US"/>
    </w:rPr>
  </w:style>
  <w:style w:type="table" w:customStyle="1" w:styleId="1f1">
    <w:name w:val="Сетка таблицы1"/>
    <w:basedOn w:val="a2"/>
    <w:next w:val="aff1"/>
    <w:rsid w:val="00F061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Знак Знак Знак"/>
    <w:basedOn w:val="a0"/>
    <w:rsid w:val="00B9064B"/>
    <w:rPr>
      <w:rFonts w:ascii="Verdana" w:hAnsi="Verdana" w:cs="Verdana"/>
      <w:sz w:val="20"/>
      <w:szCs w:val="20"/>
      <w:lang w:val="en-US" w:eastAsia="en-US"/>
    </w:rPr>
  </w:style>
  <w:style w:type="paragraph" w:customStyle="1" w:styleId="affff">
    <w:name w:val="Знак Знак Знак Знак"/>
    <w:basedOn w:val="a0"/>
    <w:rsid w:val="005A5E1A"/>
    <w:pPr>
      <w:spacing w:before="100" w:beforeAutospacing="1" w:after="100" w:afterAutospacing="1"/>
    </w:pPr>
    <w:rPr>
      <w:rFonts w:ascii="Tahoma" w:hAnsi="Tahoma"/>
      <w:sz w:val="20"/>
      <w:szCs w:val="20"/>
      <w:lang w:val="en-US" w:eastAsia="en-US"/>
    </w:rPr>
  </w:style>
  <w:style w:type="character" w:customStyle="1" w:styleId="8pl3r">
    <w:name w:val="_8pl3r"/>
    <w:rsid w:val="005A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09950116">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79829.0" TargetMode="External"/><Relationship Id="rId13" Type="http://schemas.openxmlformats.org/officeDocument/2006/relationships/hyperlink" Target="garantF1://12012604.142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7AAE5AD2BDA8B071B9EAE258F4FBCF1175B0F8E8D44ED8420B2651271kEL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8636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1579829.0" TargetMode="External"/><Relationship Id="rId14"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A150-3BFC-4E30-B16F-D63A8290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7284</Words>
  <Characters>41525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Duma</cp:lastModifiedBy>
  <cp:revision>3</cp:revision>
  <cp:lastPrinted>2022-11-29T03:32:00Z</cp:lastPrinted>
  <dcterms:created xsi:type="dcterms:W3CDTF">2022-11-28T11:00:00Z</dcterms:created>
  <dcterms:modified xsi:type="dcterms:W3CDTF">2022-11-29T03:46:00Z</dcterms:modified>
</cp:coreProperties>
</file>